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Pr="003A3075" w:rsidRDefault="00385905" w:rsidP="00B578E2">
      <w:pPr>
        <w:spacing w:after="0" w:line="240" w:lineRule="auto"/>
        <w:ind w:left="2160" w:firstLine="720"/>
        <w:jc w:val="center"/>
        <w:rPr>
          <w:rFonts w:asciiTheme="minorHAnsi" w:hAnsiTheme="minorHAnsi" w:cstheme="minorHAnsi"/>
          <w:b/>
          <w:bCs/>
          <w:lang w:eastAsia="en-GB"/>
        </w:rPr>
      </w:pPr>
      <w:bookmarkStart w:id="0" w:name="_GoBack"/>
      <w:bookmarkEnd w:id="0"/>
      <w:r w:rsidRPr="003A3075">
        <w:rPr>
          <w:rFonts w:asciiTheme="minorHAnsi" w:hAnsiTheme="minorHAnsi" w:cstheme="minorHAnsi"/>
          <w:b/>
          <w:bCs/>
          <w:lang w:eastAsia="en-GB"/>
        </w:rPr>
        <w:t>Practice Privacy Notice</w:t>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6D3631" w:rsidRPr="003A3075" w:rsidRDefault="006D3631" w:rsidP="00385905">
      <w:pPr>
        <w:spacing w:after="0" w:line="240" w:lineRule="auto"/>
        <w:jc w:val="center"/>
        <w:rPr>
          <w:rFonts w:asciiTheme="minorHAnsi" w:hAnsiTheme="minorHAnsi" w:cstheme="minorHAnsi"/>
          <w:b/>
          <w:bCs/>
          <w:lang w:eastAsia="en-GB"/>
        </w:rPr>
      </w:pPr>
    </w:p>
    <w:p w:rsidR="00385905" w:rsidRPr="003A3075" w:rsidRDefault="00385905">
      <w:pPr>
        <w:spacing w:after="0" w:line="240" w:lineRule="auto"/>
        <w:rPr>
          <w:rFonts w:asciiTheme="minorHAnsi" w:hAnsiTheme="minorHAnsi" w:cstheme="minorHAnsi"/>
          <w:b/>
          <w:bCs/>
          <w:lang w:eastAsia="en-GB"/>
        </w:rPr>
      </w:pPr>
    </w:p>
    <w:p w:rsidR="00385905" w:rsidRPr="003A3075" w:rsidRDefault="00385905"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Pr="003A3075">
        <w:rPr>
          <w:rFonts w:asciiTheme="minorHAnsi" w:hAnsiTheme="minorHAnsi" w:cstheme="minorHAnsi"/>
          <w:b/>
          <w:bCs/>
          <w:lang w:eastAsia="en-GB"/>
        </w:rPr>
        <w:t xml:space="preserve">1.0 </w:t>
      </w:r>
    </w:p>
    <w:p w:rsidR="0015193B" w:rsidRPr="003A3075" w:rsidRDefault="00871434"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B042ED">
        <w:rPr>
          <w:rFonts w:asciiTheme="minorHAnsi" w:hAnsiTheme="minorHAnsi" w:cstheme="minorHAnsi"/>
          <w:b/>
          <w:bCs/>
          <w:lang w:eastAsia="en-GB"/>
        </w:rPr>
        <w:t>ate:</w:t>
      </w:r>
      <w:r w:rsidR="00B042ED">
        <w:rPr>
          <w:rFonts w:asciiTheme="minorHAnsi" w:hAnsiTheme="minorHAnsi" w:cstheme="minorHAnsi"/>
          <w:b/>
          <w:bCs/>
          <w:lang w:eastAsia="en-GB"/>
        </w:rPr>
        <w:tab/>
      </w:r>
      <w:r w:rsidR="00B042ED">
        <w:rPr>
          <w:rFonts w:asciiTheme="minorHAnsi" w:hAnsiTheme="minorHAnsi" w:cstheme="minorHAnsi"/>
          <w:b/>
          <w:bCs/>
          <w:lang w:eastAsia="en-GB"/>
        </w:rPr>
        <w:tab/>
        <w:t>12 May 2020</w:t>
      </w:r>
    </w:p>
    <w:p w:rsidR="0015193B" w:rsidRPr="003A3075" w:rsidRDefault="0015193B" w:rsidP="0015193B">
      <w:pPr>
        <w:spacing w:after="0" w:line="240" w:lineRule="auto"/>
        <w:rPr>
          <w:rFonts w:asciiTheme="minorHAnsi" w:hAnsiTheme="minorHAnsi" w:cstheme="minorHAnsi"/>
          <w:b/>
          <w:bCs/>
          <w:lang w:eastAsia="en-GB"/>
        </w:rPr>
      </w:pPr>
    </w:p>
    <w:p w:rsidR="0015193B" w:rsidRPr="003A3075" w:rsidRDefault="0015193B" w:rsidP="0015193B">
      <w:pPr>
        <w:spacing w:after="0" w:line="240" w:lineRule="auto"/>
        <w:rPr>
          <w:rFonts w:asciiTheme="minorHAnsi" w:hAnsiTheme="minorHAnsi" w:cstheme="minorHAnsi"/>
          <w:b/>
          <w:bCs/>
          <w:lang w:eastAsia="en-GB"/>
        </w:rPr>
      </w:pPr>
    </w:p>
    <w:p w:rsidR="00754729" w:rsidRPr="003A3075" w:rsidRDefault="00B578E2" w:rsidP="00871434">
      <w:pPr>
        <w:pStyle w:val="Heading2"/>
        <w:jc w:val="center"/>
      </w:pPr>
      <w:r>
        <w:t>ROSEGROVE SURGERY</w:t>
      </w:r>
      <w:r w:rsidR="00754729" w:rsidRPr="003A3075">
        <w:t xml:space="preserve"> (the </w:t>
      </w:r>
      <w:r w:rsidR="00E37206" w:rsidRPr="003A3075">
        <w:t>Practice</w:t>
      </w:r>
      <w:r w:rsidR="00754729" w:rsidRPr="003A3075">
        <w:t>)</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B042ED">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B042ED">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B042ED">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B042ED">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B042ED">
      <w:pPr>
        <w:jc w:val="both"/>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rsidR="003A3C73" w:rsidRPr="003A3075" w:rsidRDefault="003A3C73" w:rsidP="00B042ED">
      <w:pPr>
        <w:jc w:val="both"/>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B042ED">
      <w:pPr>
        <w:jc w:val="both"/>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B042ED">
      <w:pPr>
        <w:pStyle w:val="ListParagraph"/>
        <w:numPr>
          <w:ilvl w:val="0"/>
          <w:numId w:val="8"/>
        </w:numPr>
        <w:spacing w:after="160" w:line="259" w:lineRule="auto"/>
        <w:jc w:val="both"/>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rsidR="003A3C73" w:rsidRPr="003A3075" w:rsidRDefault="00B26C14"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B042ED">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B042ED">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B042ED">
      <w:pPr>
        <w:pStyle w:val="Default"/>
        <w:jc w:val="both"/>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B042ED">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B042ED">
      <w:pPr>
        <w:jc w:val="both"/>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B578E2">
        <w:rPr>
          <w:rFonts w:asciiTheme="minorHAnsi" w:hAnsiTheme="minorHAnsi" w:cstheme="minorHAnsi"/>
        </w:rPr>
        <w:t>ROSEGROVE SURGERY</w:t>
      </w:r>
      <w:r w:rsidRPr="003A3075">
        <w:rPr>
          <w:rFonts w:asciiTheme="minorHAnsi" w:hAnsiTheme="minorHAnsi" w:cstheme="minorHAnsi"/>
        </w:rPr>
        <w:t>.</w:t>
      </w:r>
    </w:p>
    <w:p w:rsidR="00871434" w:rsidRDefault="00FC6FFA" w:rsidP="00B042ED">
      <w:pPr>
        <w:jc w:val="both"/>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B042ED" w:rsidRPr="00B042ED" w:rsidRDefault="00B042ED" w:rsidP="00B042ED">
      <w:pPr>
        <w:jc w:val="both"/>
        <w:rPr>
          <w:rFonts w:asciiTheme="minorHAnsi" w:hAnsiTheme="minorHAnsi" w:cstheme="minorHAnsi"/>
        </w:rPr>
      </w:pPr>
    </w:p>
    <w:p w:rsidR="00871434" w:rsidRPr="00871434" w:rsidRDefault="00DB02BD" w:rsidP="00B042ED">
      <w:pPr>
        <w:pStyle w:val="Heading1"/>
        <w:jc w:val="both"/>
      </w:pPr>
      <w:r w:rsidRPr="003A3075">
        <w:lastRenderedPageBreak/>
        <w:t>How we use your information and the law</w:t>
      </w:r>
    </w:p>
    <w:p w:rsidR="00E37206" w:rsidRPr="003A3075" w:rsidRDefault="00B578E2" w:rsidP="00B042ED">
      <w:pPr>
        <w:widowControl w:val="0"/>
        <w:spacing w:after="280"/>
        <w:jc w:val="both"/>
        <w:rPr>
          <w:rFonts w:asciiTheme="minorHAnsi" w:hAnsiTheme="minorHAnsi" w:cstheme="minorHAnsi"/>
        </w:rPr>
      </w:pPr>
      <w:r>
        <w:rPr>
          <w:rFonts w:asciiTheme="minorHAnsi" w:hAnsiTheme="minorHAnsi" w:cstheme="minorHAnsi"/>
        </w:rPr>
        <w:t>ROSEGROVE SURGERY</w:t>
      </w:r>
      <w:r w:rsidR="00E37206" w:rsidRPr="003A3075">
        <w:rPr>
          <w:rFonts w:asciiTheme="minorHAnsi" w:hAnsiTheme="minorHAnsi" w:cstheme="minorHAnsi"/>
        </w:rPr>
        <w:t xml:space="preserve"> will be what’s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B042ED">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rsidR="00FC6FFA" w:rsidRPr="003A3075" w:rsidRDefault="00E37206" w:rsidP="00B042ED">
      <w:pPr>
        <w:widowControl w:val="0"/>
        <w:spacing w:after="225" w:line="240" w:lineRule="auto"/>
        <w:jc w:val="both"/>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042ED">
      <w:pPr>
        <w:pStyle w:val="Heading1"/>
        <w:jc w:val="both"/>
      </w:pPr>
      <w:r w:rsidRPr="00B9097C">
        <w:t>What are your rights over your personal data?</w:t>
      </w:r>
    </w:p>
    <w:p w:rsidR="00B9097C" w:rsidRPr="00B9097C" w:rsidRDefault="00B9097C" w:rsidP="00B042ED">
      <w:pPr>
        <w:spacing w:after="0" w:line="240" w:lineRule="auto"/>
        <w:jc w:val="both"/>
        <w:rPr>
          <w:rFonts w:asciiTheme="minorHAnsi" w:hAnsiTheme="minorHAnsi" w:cstheme="minorHAnsi"/>
        </w:rPr>
      </w:pPr>
    </w:p>
    <w:p w:rsidR="00B9097C" w:rsidRDefault="00B9097C" w:rsidP="00B042ED">
      <w:pPr>
        <w:spacing w:after="0" w:line="240" w:lineRule="auto"/>
        <w:jc w:val="both"/>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042ED">
      <w:pPr>
        <w:spacing w:after="0" w:line="240" w:lineRule="auto"/>
        <w:jc w:val="both"/>
        <w:rPr>
          <w:rFonts w:asciiTheme="minorHAnsi" w:hAnsiTheme="minorHAnsi" w:cstheme="minorHAnsi"/>
        </w:rPr>
      </w:pPr>
    </w:p>
    <w:p w:rsidR="00CF2E6C" w:rsidRPr="00B9097C" w:rsidRDefault="00CF2E6C" w:rsidP="00B042ED">
      <w:pPr>
        <w:spacing w:after="0" w:line="240" w:lineRule="auto"/>
        <w:jc w:val="both"/>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w:t>
      </w:r>
      <w:proofErr w:type="gramStart"/>
      <w:r w:rsidR="006F1E79">
        <w:rPr>
          <w:rFonts w:asciiTheme="minorHAnsi" w:hAnsiTheme="minorHAnsi" w:cstheme="minorHAnsi"/>
        </w:rPr>
        <w:t>handle,</w:t>
      </w:r>
      <w:proofErr w:type="gramEnd"/>
      <w:r w:rsidR="006F1E79">
        <w:rPr>
          <w:rFonts w:asciiTheme="minorHAnsi" w:hAnsiTheme="minorHAnsi" w:cstheme="minorHAnsi"/>
        </w:rPr>
        <w:t xml:space="preserve"> process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042ED">
      <w:pPr>
        <w:spacing w:after="0" w:line="240" w:lineRule="auto"/>
        <w:jc w:val="both"/>
        <w:rPr>
          <w:rFonts w:asciiTheme="minorHAnsi" w:hAnsiTheme="minorHAnsi" w:cstheme="minorHAnsi"/>
        </w:rPr>
      </w:pPr>
    </w:p>
    <w:p w:rsidR="00B9097C" w:rsidRDefault="00B02F3A" w:rsidP="00B042ED">
      <w:pPr>
        <w:spacing w:after="0" w:line="240" w:lineRule="auto"/>
        <w:jc w:val="both"/>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personal data we hold about you, free of charge (subject to exemptions) and provided to you within 1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i</w:t>
      </w:r>
      <w:r w:rsidR="002408D7">
        <w:rPr>
          <w:rFonts w:asciiTheme="minorHAnsi" w:hAnsiTheme="minorHAnsi" w:cstheme="minorHAnsi"/>
        </w:rPr>
        <w:t>deally i</w:t>
      </w:r>
      <w:r w:rsidR="00B9097C" w:rsidRPr="00B9097C">
        <w:rPr>
          <w:rFonts w:asciiTheme="minorHAnsi" w:hAnsiTheme="minorHAnsi" w:cstheme="minorHAnsi"/>
        </w:rPr>
        <w:t>n writing</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rsidR="00007350" w:rsidRDefault="00007350" w:rsidP="00B042ED">
      <w:pPr>
        <w:spacing w:after="0" w:line="240" w:lineRule="auto"/>
        <w:jc w:val="both"/>
        <w:rPr>
          <w:rFonts w:asciiTheme="minorHAnsi" w:hAnsiTheme="minorHAnsi" w:cstheme="minorHAnsi"/>
        </w:rPr>
      </w:pPr>
    </w:p>
    <w:p w:rsidR="00BF0067" w:rsidRPr="003A3075" w:rsidRDefault="00BF0067" w:rsidP="00B042ED">
      <w:pPr>
        <w:spacing w:after="0" w:line="240" w:lineRule="auto"/>
        <w:jc w:val="both"/>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Pr>
          <w:rFonts w:asciiTheme="minorHAnsi" w:hAnsiTheme="minorHAnsi" w:cstheme="minorHAnsi"/>
        </w:rPr>
        <w:t xml:space="preserve"> Dr S Hebden 225-227 GANNOW LANE, BURNLEY, </w:t>
      </w:r>
      <w:proofErr w:type="gramStart"/>
      <w:r>
        <w:rPr>
          <w:rFonts w:asciiTheme="minorHAnsi" w:hAnsiTheme="minorHAnsi" w:cstheme="minorHAnsi"/>
        </w:rPr>
        <w:t>LANCASHIRE  BB12</w:t>
      </w:r>
      <w:proofErr w:type="gramEnd"/>
      <w:r>
        <w:rPr>
          <w:rFonts w:asciiTheme="minorHAnsi" w:hAnsiTheme="minorHAnsi" w:cstheme="minorHAnsi"/>
        </w:rPr>
        <w:t xml:space="preserve"> 6HY</w:t>
      </w:r>
    </w:p>
    <w:p w:rsidR="00BF0067" w:rsidRPr="00B9097C" w:rsidRDefault="00BF0067" w:rsidP="00B042ED">
      <w:pPr>
        <w:spacing w:after="0" w:line="240" w:lineRule="auto"/>
        <w:jc w:val="both"/>
        <w:rPr>
          <w:rFonts w:asciiTheme="minorHAnsi" w:hAnsiTheme="minorHAnsi" w:cstheme="minorHAnsi"/>
        </w:rPr>
      </w:pPr>
    </w:p>
    <w:p w:rsidR="00B9097C" w:rsidRDefault="00B9097C" w:rsidP="00B042ED">
      <w:pPr>
        <w:spacing w:after="0" w:line="240" w:lineRule="auto"/>
        <w:jc w:val="both"/>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1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ROSEGROVE SURGERY</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9097C" w:rsidRDefault="00B9097C" w:rsidP="00B042ED">
      <w:pPr>
        <w:spacing w:after="0" w:line="240" w:lineRule="auto"/>
        <w:jc w:val="both"/>
        <w:rPr>
          <w:rFonts w:asciiTheme="minorHAnsi" w:hAnsiTheme="minorHAnsi" w:cstheme="minorHAnsi"/>
        </w:rPr>
      </w:pPr>
    </w:p>
    <w:p w:rsidR="00B9097C" w:rsidRPr="00B032BE" w:rsidRDefault="00B9097C" w:rsidP="00B042ED">
      <w:pPr>
        <w:shd w:val="clear" w:color="auto" w:fill="FFFFFF"/>
        <w:spacing w:before="100" w:beforeAutospacing="1" w:after="100" w:afterAutospacing="1" w:line="240" w:lineRule="auto"/>
        <w:jc w:val="both"/>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A736CF" w:rsidRDefault="00E5118C" w:rsidP="00B042ED">
      <w:pPr>
        <w:spacing w:after="0" w:line="240" w:lineRule="auto"/>
        <w:jc w:val="both"/>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rsidR="00EC6EA4" w:rsidRPr="00B76DB1" w:rsidRDefault="00EC6EA4" w:rsidP="00B042ED">
      <w:pPr>
        <w:spacing w:after="0" w:line="240" w:lineRule="auto"/>
        <w:jc w:val="both"/>
        <w:rPr>
          <w:rFonts w:asciiTheme="minorHAnsi" w:hAnsiTheme="minorHAnsi" w:cstheme="minorHAnsi"/>
        </w:rPr>
      </w:pPr>
    </w:p>
    <w:p w:rsidR="00A736CF" w:rsidRPr="00591B60" w:rsidRDefault="00A736CF" w:rsidP="00B042ED">
      <w:pPr>
        <w:spacing w:after="0" w:line="240" w:lineRule="auto"/>
        <w:jc w:val="both"/>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proofErr w:type="spellStart"/>
      <w:r w:rsidR="00CF3AEB">
        <w:rPr>
          <w:rFonts w:asciiTheme="minorHAnsi" w:hAnsiTheme="minorHAnsi" w:cstheme="minorHAnsi"/>
          <w:color w:val="000000"/>
          <w:shd w:val="clear" w:color="auto" w:fill="FFFFFF"/>
        </w:rPr>
        <w:t>i.e</w:t>
      </w:r>
      <w:proofErr w:type="spellEnd"/>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042ED">
      <w:pPr>
        <w:spacing w:after="0" w:line="240" w:lineRule="auto"/>
        <w:jc w:val="both"/>
        <w:rPr>
          <w:rFonts w:asciiTheme="minorHAnsi" w:hAnsiTheme="minorHAnsi" w:cstheme="minorHAnsi"/>
        </w:rPr>
      </w:pPr>
    </w:p>
    <w:p w:rsidR="00007350" w:rsidRDefault="00007350" w:rsidP="00B042ED">
      <w:pPr>
        <w:spacing w:after="0" w:line="240" w:lineRule="auto"/>
        <w:jc w:val="both"/>
        <w:rPr>
          <w:rFonts w:asciiTheme="minorHAnsi" w:hAnsiTheme="minorHAnsi" w:cstheme="minorHAnsi"/>
          <w:b/>
          <w:bCs/>
        </w:rPr>
      </w:pPr>
    </w:p>
    <w:p w:rsidR="00B9097C" w:rsidRDefault="00B9097C" w:rsidP="00B042ED">
      <w:pPr>
        <w:spacing w:after="0" w:line="240" w:lineRule="auto"/>
        <w:jc w:val="both"/>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w:t>
      </w:r>
      <w:proofErr w:type="gramStart"/>
      <w:r w:rsidRPr="00B9097C">
        <w:rPr>
          <w:rFonts w:asciiTheme="minorHAnsi" w:hAnsiTheme="minorHAnsi" w:cstheme="minorHAnsi"/>
        </w:rPr>
        <w:t>compelling legitimate grounds which outweighs</w:t>
      </w:r>
      <w:proofErr w:type="gramEnd"/>
      <w:r w:rsidRPr="00B9097C">
        <w:rPr>
          <w:rFonts w:asciiTheme="minorHAnsi" w:hAnsiTheme="minorHAnsi" w:cstheme="minorHAnsi"/>
        </w:rPr>
        <w:t xml:space="preserve"> the interest of you then processing can continue.  If we didn’t process any information about you and your health care if would be very difficult for us to care and treat you.</w:t>
      </w:r>
    </w:p>
    <w:p w:rsidR="006508ED" w:rsidRDefault="006508ED" w:rsidP="00B042ED">
      <w:pPr>
        <w:spacing w:after="0" w:line="240" w:lineRule="auto"/>
        <w:jc w:val="both"/>
        <w:rPr>
          <w:rFonts w:asciiTheme="minorHAnsi" w:hAnsiTheme="minorHAnsi" w:cstheme="minorHAnsi"/>
        </w:rPr>
      </w:pPr>
    </w:p>
    <w:p w:rsidR="006508ED" w:rsidRPr="002B65EF" w:rsidRDefault="006508ED" w:rsidP="00B042ED">
      <w:pPr>
        <w:spacing w:after="0" w:line="240" w:lineRule="auto"/>
        <w:jc w:val="both"/>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proofErr w:type="spellStart"/>
      <w:r w:rsidR="0047360C">
        <w:rPr>
          <w:rFonts w:asciiTheme="minorHAnsi" w:hAnsiTheme="minorHAnsi" w:cstheme="minorHAnsi"/>
          <w:color w:val="000000"/>
          <w:shd w:val="clear" w:color="auto" w:fill="FFFFFF"/>
        </w:rPr>
        <w:t>i.e</w:t>
      </w:r>
      <w:proofErr w:type="spellEnd"/>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042ED">
      <w:pPr>
        <w:spacing w:after="0" w:line="240" w:lineRule="auto"/>
        <w:jc w:val="both"/>
        <w:rPr>
          <w:rFonts w:asciiTheme="minorHAnsi" w:hAnsiTheme="minorHAnsi" w:cstheme="minorHAnsi"/>
          <w:b/>
          <w:bCs/>
        </w:rPr>
      </w:pPr>
    </w:p>
    <w:p w:rsidR="00DB02BD" w:rsidRPr="003A3075" w:rsidRDefault="00DB02BD" w:rsidP="00B042ED">
      <w:pPr>
        <w:pStyle w:val="Heading1"/>
        <w:jc w:val="both"/>
        <w:rPr>
          <w:rFonts w:eastAsia="Times New Roman"/>
        </w:rPr>
      </w:pPr>
      <w:r w:rsidRPr="003A3075">
        <w:t>Why do we need your information?</w:t>
      </w:r>
    </w:p>
    <w:p w:rsidR="00E37206" w:rsidRPr="003A3075" w:rsidRDefault="00E37206" w:rsidP="00B042ED">
      <w:pPr>
        <w:widowControl w:val="0"/>
        <w:spacing w:after="225" w:line="240" w:lineRule="auto"/>
        <w:jc w:val="both"/>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rsidR="0073528E" w:rsidRPr="003A3075" w:rsidRDefault="00E37206" w:rsidP="00B042ED">
      <w:pPr>
        <w:widowControl w:val="0"/>
        <w:jc w:val="both"/>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B042ED">
      <w:pPr>
        <w:widowControl w:val="0"/>
        <w:jc w:val="both"/>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proofErr w:type="gramStart"/>
      <w:r w:rsidRPr="003A3075">
        <w:rPr>
          <w:rFonts w:asciiTheme="minorHAnsi" w:hAnsiTheme="minorHAnsi" w:cstheme="minorHAnsi"/>
        </w:rPr>
        <w:t>emergency</w:t>
      </w:r>
      <w:proofErr w:type="gramEnd"/>
      <w:r w:rsidRPr="003A3075">
        <w:rPr>
          <w:rFonts w:asciiTheme="minorHAnsi" w:hAnsiTheme="minorHAnsi" w:cstheme="minorHAnsi"/>
        </w:rPr>
        <w:t xml:space="preserve"> appointments</w:t>
      </w:r>
      <w:r w:rsidR="0073528E" w:rsidRPr="003A3075">
        <w:rPr>
          <w:rFonts w:asciiTheme="minorHAnsi" w:hAnsiTheme="minorHAnsi" w:cstheme="minorHAnsi"/>
        </w:rPr>
        <w:t>.</w:t>
      </w:r>
    </w:p>
    <w:p w:rsidR="00DB02BD"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rsidR="00E37206" w:rsidRPr="003A3075" w:rsidRDefault="00E37206"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rsidR="006528FD" w:rsidRPr="003A3075" w:rsidRDefault="006528FD" w:rsidP="00B042ED">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B042ED">
      <w:pPr>
        <w:widowControl w:val="0"/>
        <w:jc w:val="both"/>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20197A" w:rsidRPr="003A3075" w:rsidRDefault="0020197A" w:rsidP="00B042ED">
      <w:pPr>
        <w:pStyle w:val="Heading1"/>
        <w:jc w:val="both"/>
        <w:rPr>
          <w:rFonts w:eastAsia="Times New Roman"/>
        </w:rPr>
      </w:pPr>
      <w:r w:rsidRPr="003A3075">
        <w:t>How do we lawfully use your data?</w:t>
      </w:r>
    </w:p>
    <w:p w:rsidR="0020197A" w:rsidRPr="003A3075" w:rsidRDefault="0020197A" w:rsidP="00B042ED">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 xml:space="preserve">services as a General Practice, under the General Data Protection Regulation we will be lawfully using your information in accordance with: </w:t>
      </w:r>
    </w:p>
    <w:p w:rsidR="0020197A" w:rsidRPr="003A3075" w:rsidRDefault="0020197A" w:rsidP="00B042ED">
      <w:pPr>
        <w:widowControl w:val="0"/>
        <w:spacing w:after="280"/>
        <w:ind w:left="426"/>
        <w:jc w:val="both"/>
        <w:rPr>
          <w:rFonts w:asciiTheme="minorHAnsi" w:hAnsiTheme="minorHAnsi" w:cstheme="minorHAnsi"/>
          <w:i/>
        </w:rPr>
      </w:pPr>
      <w:r w:rsidRPr="003A3075">
        <w:rPr>
          <w:rFonts w:asciiTheme="minorHAnsi" w:hAnsiTheme="minorHAnsi" w:cstheme="minorHAnsi"/>
          <w:i/>
        </w:rPr>
        <w:t xml:space="preserve">Article 6 </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20197A" w:rsidRPr="003A3075" w:rsidRDefault="0020197A" w:rsidP="00B042ED">
      <w:pPr>
        <w:widowControl w:val="0"/>
        <w:spacing w:after="280"/>
        <w:ind w:left="426"/>
        <w:jc w:val="both"/>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B042ED">
      <w:pPr>
        <w:widowControl w:val="0"/>
        <w:jc w:val="both"/>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3A3C73" w:rsidRPr="003A3075" w:rsidRDefault="003A3C73" w:rsidP="00B042ED">
      <w:pPr>
        <w:pStyle w:val="Heading3"/>
        <w:jc w:val="both"/>
      </w:pPr>
      <w:r w:rsidRPr="003A3075">
        <w:t xml:space="preserve">Risk Stratification  </w:t>
      </w:r>
    </w:p>
    <w:p w:rsidR="00F80C43" w:rsidRPr="003A3075" w:rsidRDefault="003C5E88" w:rsidP="00B042ED">
      <w:pPr>
        <w:widowControl w:val="0"/>
        <w:jc w:val="both"/>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B042ED">
      <w:pPr>
        <w:widowControl w:val="0"/>
        <w:jc w:val="both"/>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75DD1" w:rsidRPr="003A3075" w:rsidRDefault="00375DD1" w:rsidP="00B042ED">
      <w:pPr>
        <w:widowControl w:val="0"/>
        <w:jc w:val="both"/>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rsidR="003A3C73" w:rsidRPr="00C30E35" w:rsidRDefault="003A3C73" w:rsidP="00B042ED">
      <w:pPr>
        <w:pStyle w:val="Heading3"/>
        <w:jc w:val="both"/>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B042ED">
      <w:pPr>
        <w:widowControl w:val="0"/>
        <w:jc w:val="both"/>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B042ED">
      <w:pPr>
        <w:pStyle w:val="Heading3"/>
        <w:jc w:val="both"/>
        <w:rPr>
          <w:b/>
          <w:bCs/>
        </w:rPr>
      </w:pPr>
      <w:r w:rsidRPr="00C30E35">
        <w:rPr>
          <w:b/>
          <w:bCs/>
        </w:rPr>
        <w:t>Patient Communication</w:t>
      </w:r>
    </w:p>
    <w:p w:rsidR="003C5E88" w:rsidRPr="003A3075" w:rsidRDefault="003C5E88" w:rsidP="00B042ED">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w:t>
      </w:r>
      <w:proofErr w:type="gramStart"/>
      <w:r w:rsidRPr="003A3075">
        <w:rPr>
          <w:rFonts w:asciiTheme="minorHAnsi" w:hAnsiTheme="minorHAnsi" w:cstheme="minorHAnsi"/>
        </w:rPr>
        <w:t>health.,</w:t>
      </w:r>
      <w:proofErr w:type="gramEnd"/>
      <w:r w:rsidRPr="003A3075">
        <w:rPr>
          <w:rFonts w:asciiTheme="minorHAnsi" w:hAnsiTheme="minorHAnsi" w:cstheme="minorHAnsi"/>
        </w:rPr>
        <w:t xml:space="preserve"> Your contact details may be used to invite you to receive further information about such research opportunities.</w:t>
      </w:r>
    </w:p>
    <w:p w:rsidR="008A351A" w:rsidRPr="00C30E35" w:rsidRDefault="008A351A" w:rsidP="00B042ED">
      <w:pPr>
        <w:pStyle w:val="Heading3"/>
        <w:spacing w:before="0"/>
        <w:jc w:val="both"/>
        <w:rPr>
          <w:b/>
          <w:bCs/>
        </w:rPr>
      </w:pPr>
      <w:r w:rsidRPr="00C30E35">
        <w:rPr>
          <w:b/>
          <w:bCs/>
        </w:rPr>
        <w:lastRenderedPageBreak/>
        <w:t>Safeguarding</w:t>
      </w:r>
    </w:p>
    <w:p w:rsidR="008A351A" w:rsidRPr="003A3075" w:rsidRDefault="00AF793B" w:rsidP="00B042ED">
      <w:pPr>
        <w:spacing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B042ED">
      <w:pPr>
        <w:spacing w:before="126" w:after="126" w:line="300" w:lineRule="atLeast"/>
        <w:jc w:val="both"/>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rsidR="00DE4B64"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B042ED">
      <w:pPr>
        <w:spacing w:before="126" w:after="126" w:line="300" w:lineRule="atLeast"/>
        <w:jc w:val="both"/>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71434" w:rsidRDefault="00871434" w:rsidP="00B042ED">
      <w:pPr>
        <w:spacing w:after="0" w:line="240" w:lineRule="auto"/>
        <w:jc w:val="both"/>
        <w:rPr>
          <w:rFonts w:asciiTheme="minorHAnsi" w:hAnsiTheme="minorHAnsi" w:cstheme="minorHAnsi"/>
          <w:b/>
          <w:color w:val="333333"/>
          <w:shd w:val="clear" w:color="auto" w:fill="FFFFFF"/>
        </w:rPr>
      </w:pPr>
    </w:p>
    <w:p w:rsidR="008A351A"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B042ED">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B042ED">
      <w:pPr>
        <w:spacing w:after="0" w:line="240" w:lineRule="auto"/>
        <w:jc w:val="both"/>
        <w:rPr>
          <w:rStyle w:val="Emphasis"/>
          <w:rFonts w:asciiTheme="minorHAnsi" w:hAnsiTheme="minorHAnsi" w:cstheme="minorHAnsi"/>
          <w:b/>
          <w:bCs/>
          <w:i w:val="0"/>
          <w:iCs w:val="0"/>
        </w:rPr>
      </w:pPr>
    </w:p>
    <w:p w:rsidR="00871434" w:rsidRPr="00C30E35" w:rsidRDefault="00871434" w:rsidP="00B042ED">
      <w:pPr>
        <w:pStyle w:val="Heading3"/>
        <w:spacing w:before="0"/>
        <w:jc w:val="both"/>
        <w:rPr>
          <w:rFonts w:eastAsia="Times New Roman"/>
          <w:b/>
          <w:bCs/>
          <w:i/>
          <w:lang w:eastAsia="en-GB"/>
        </w:rPr>
      </w:pPr>
      <w:r w:rsidRPr="00C30E35">
        <w:rPr>
          <w:b/>
          <w:bCs/>
          <w:shd w:val="clear" w:color="auto" w:fill="FFFFFF"/>
        </w:rPr>
        <w:t>Research</w:t>
      </w:r>
    </w:p>
    <w:p w:rsidR="00871434" w:rsidRPr="003A3075" w:rsidRDefault="00871434" w:rsidP="00B042ED">
      <w:pPr>
        <w:spacing w:after="126" w:line="300" w:lineRule="atLeast"/>
        <w:jc w:val="both"/>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w:t>
      </w:r>
      <w:proofErr w:type="gramStart"/>
      <w:r w:rsidRPr="003A3075">
        <w:rPr>
          <w:rFonts w:asciiTheme="minorHAnsi" w:hAnsiTheme="minorHAnsi" w:cstheme="minorHAnsi"/>
          <w:color w:val="333333"/>
          <w:shd w:val="clear" w:color="auto" w:fill="FFFFFF"/>
        </w:rPr>
        <w:t>,</w:t>
      </w:r>
      <w:proofErr w:type="gramEnd"/>
      <w:r w:rsidRPr="003A3075">
        <w:rPr>
          <w:rFonts w:asciiTheme="minorHAnsi" w:hAnsiTheme="minorHAnsi" w:cstheme="minorHAnsi"/>
          <w:color w:val="333333"/>
          <w:shd w:val="clear" w:color="auto" w:fill="FFFFFF"/>
        </w:rPr>
        <w:t xml:space="preserve"> full details can be found here: </w:t>
      </w:r>
    </w:p>
    <w:p w:rsidR="00871434" w:rsidRPr="003A3075" w:rsidRDefault="00622A26" w:rsidP="00B042ED">
      <w:pPr>
        <w:spacing w:before="126" w:after="126" w:line="300" w:lineRule="atLeast"/>
        <w:jc w:val="both"/>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rsidR="00871434" w:rsidRPr="003A3075" w:rsidRDefault="00871434" w:rsidP="00B042ED">
      <w:pPr>
        <w:spacing w:before="126" w:after="126" w:line="300" w:lineRule="atLeast"/>
        <w:jc w:val="both"/>
        <w:rPr>
          <w:rFonts w:asciiTheme="minorHAnsi" w:eastAsia="Times New Roman" w:hAnsiTheme="minorHAnsi" w:cstheme="minorHAnsi"/>
          <w:lang w:eastAsia="en-GB"/>
        </w:rPr>
      </w:pPr>
    </w:p>
    <w:p w:rsidR="00871434" w:rsidRPr="00C30E35" w:rsidRDefault="00871434" w:rsidP="00B042ED">
      <w:pPr>
        <w:pStyle w:val="Heading3"/>
        <w:jc w:val="both"/>
      </w:pPr>
      <w:r w:rsidRPr="00C30E35">
        <w:rPr>
          <w:rStyle w:val="Strong"/>
        </w:rPr>
        <w:t>The legal bases for processing this information</w:t>
      </w:r>
    </w:p>
    <w:p w:rsidR="00871434" w:rsidRPr="003A3075" w:rsidRDefault="00871434" w:rsidP="00B042ED">
      <w:pPr>
        <w:pStyle w:val="NormalWeb"/>
        <w:spacing w:before="0" w:beforeAutospacing="0" w:after="225" w:afterAutospacing="0"/>
        <w:jc w:val="both"/>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B042ED">
      <w:pPr>
        <w:numPr>
          <w:ilvl w:val="0"/>
          <w:numId w:val="18"/>
        </w:numPr>
        <w:spacing w:before="100" w:beforeAutospacing="1" w:after="100" w:afterAutospacing="1" w:line="240" w:lineRule="auto"/>
        <w:jc w:val="both"/>
        <w:rPr>
          <w:rFonts w:asciiTheme="minorHAnsi" w:hAnsiTheme="minorHAnsi" w:cstheme="minorHAnsi"/>
          <w:color w:val="333333"/>
        </w:rPr>
      </w:pPr>
      <w:r w:rsidRPr="003A3075">
        <w:rPr>
          <w:rFonts w:asciiTheme="minorHAnsi" w:hAnsiTheme="minorHAnsi" w:cstheme="minorHAnsi"/>
          <w:color w:val="333333"/>
        </w:rPr>
        <w:lastRenderedPageBreak/>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rsidR="00871434" w:rsidRPr="003A3075" w:rsidRDefault="00871434" w:rsidP="00B042ED">
      <w:pPr>
        <w:numPr>
          <w:ilvl w:val="0"/>
          <w:numId w:val="18"/>
        </w:numPr>
        <w:spacing w:before="100" w:beforeAutospacing="1" w:after="100" w:afterAutospacing="1" w:line="240" w:lineRule="auto"/>
        <w:jc w:val="both"/>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B042ED">
      <w:pPr>
        <w:pStyle w:val="NormalWeb"/>
        <w:spacing w:before="0" w:beforeAutospacing="0" w:after="225" w:afterAutospacing="0"/>
        <w:jc w:val="both"/>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0104B3" w:rsidRPr="00D12655" w:rsidRDefault="000104B3" w:rsidP="00B042ED">
      <w:pPr>
        <w:pStyle w:val="Heading1"/>
        <w:jc w:val="both"/>
      </w:pPr>
      <w:r w:rsidRPr="00D12655">
        <w:rPr>
          <w:rStyle w:val="Emphasis"/>
          <w:i w:val="0"/>
          <w:iCs w:val="0"/>
        </w:rPr>
        <w:t>Third party processors</w:t>
      </w:r>
    </w:p>
    <w:p w:rsidR="000104B3" w:rsidRPr="003A3075" w:rsidRDefault="000104B3" w:rsidP="00B042ED">
      <w:pPr>
        <w:pStyle w:val="NormalWeb"/>
        <w:spacing w:after="225" w:afterAutospacing="0"/>
        <w:jc w:val="both"/>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B042ED">
      <w:pPr>
        <w:numPr>
          <w:ilvl w:val="0"/>
          <w:numId w:val="19"/>
        </w:numPr>
        <w:spacing w:before="100" w:beforeAutospacing="1" w:after="225" w:line="240" w:lineRule="auto"/>
        <w:ind w:left="714" w:hanging="357"/>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B042ED">
      <w:pPr>
        <w:numPr>
          <w:ilvl w:val="0"/>
          <w:numId w:val="19"/>
        </w:numPr>
        <w:spacing w:before="100" w:beforeAutospacing="1" w:after="225" w:line="240" w:lineRule="auto"/>
        <w:ind w:left="714" w:hanging="357"/>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rsidR="000104B3" w:rsidRPr="003A3075" w:rsidRDefault="000104B3" w:rsidP="00B042ED">
      <w:pPr>
        <w:numPr>
          <w:ilvl w:val="0"/>
          <w:numId w:val="19"/>
        </w:numPr>
        <w:spacing w:before="100" w:beforeAutospacing="1" w:after="225" w:line="240" w:lineRule="auto"/>
        <w:ind w:left="714" w:hanging="357"/>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B042ED">
      <w:pPr>
        <w:pStyle w:val="NormalWeb"/>
        <w:spacing w:after="225" w:afterAutospacing="0"/>
        <w:jc w:val="both"/>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rsidR="00A200C1" w:rsidRPr="003A3075" w:rsidRDefault="00A200C1" w:rsidP="00B042ED">
      <w:pPr>
        <w:pStyle w:val="Heading1"/>
        <w:jc w:val="both"/>
      </w:pPr>
      <w:r w:rsidRPr="003A3075">
        <w:t xml:space="preserve">How do we maintain the confidentiality of your records?  </w:t>
      </w:r>
    </w:p>
    <w:p w:rsidR="00A200C1" w:rsidRPr="003A3075" w:rsidRDefault="00A200C1" w:rsidP="00B042ED">
      <w:pPr>
        <w:widowControl w:val="0"/>
        <w:jc w:val="both"/>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Health and Social Care Act 2012 </w:t>
      </w:r>
    </w:p>
    <w:p w:rsidR="00A200C1"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rsidR="00A200C1" w:rsidRPr="003A3075" w:rsidRDefault="00A200C1" w:rsidP="00B042ED">
      <w:pPr>
        <w:pStyle w:val="ListParagraph"/>
        <w:widowControl w:val="0"/>
        <w:numPr>
          <w:ilvl w:val="0"/>
          <w:numId w:val="9"/>
        </w:numPr>
        <w:spacing w:after="0" w:line="240" w:lineRule="auto"/>
        <w:ind w:left="1701"/>
        <w:jc w:val="both"/>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B042ED">
      <w:pPr>
        <w:widowControl w:val="0"/>
        <w:spacing w:after="0" w:line="240" w:lineRule="auto"/>
        <w:jc w:val="both"/>
        <w:rPr>
          <w:rFonts w:asciiTheme="minorHAnsi" w:hAnsiTheme="minorHAnsi" w:cstheme="minorHAnsi"/>
        </w:rPr>
      </w:pPr>
    </w:p>
    <w:p w:rsidR="00A200C1" w:rsidRPr="003A3075" w:rsidRDefault="00A200C1" w:rsidP="00B042ED">
      <w:pPr>
        <w:widowControl w:val="0"/>
        <w:jc w:val="both"/>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B042ED">
      <w:pPr>
        <w:widowControl w:val="0"/>
        <w:jc w:val="both"/>
        <w:rPr>
          <w:rFonts w:asciiTheme="minorHAnsi" w:hAnsiTheme="minorHAnsi" w:cstheme="minorHAnsi"/>
        </w:rPr>
      </w:pPr>
      <w:r w:rsidRPr="003A3075">
        <w:rPr>
          <w:rFonts w:asciiTheme="minorHAnsi" w:hAnsiTheme="minorHAnsi" w:cstheme="minorHAnsi"/>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B042ED">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rsidR="006C1066" w:rsidRPr="003A3075" w:rsidRDefault="006C1066" w:rsidP="00B042ED">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B042ED">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ROSEGROVE SURGERY</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B042ED">
      <w:pPr>
        <w:autoSpaceDE w:val="0"/>
        <w:autoSpaceDN w:val="0"/>
        <w:adjustRightInd w:val="0"/>
        <w:spacing w:after="0" w:line="240" w:lineRule="auto"/>
        <w:jc w:val="both"/>
        <w:rPr>
          <w:rFonts w:asciiTheme="minorHAnsi" w:hAnsiTheme="minorHAnsi" w:cstheme="minorHAnsi"/>
        </w:rPr>
      </w:pPr>
    </w:p>
    <w:p w:rsidR="006477C6" w:rsidRPr="003A3075" w:rsidRDefault="00DB02BD" w:rsidP="00B042ED">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Dr S Hebden</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rsidR="00DB02BD" w:rsidRPr="003A3075" w:rsidRDefault="00DB02BD" w:rsidP="00B042ED">
      <w:pPr>
        <w:jc w:val="both"/>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B042ED">
      <w:pPr>
        <w:pStyle w:val="Heading1"/>
        <w:jc w:val="both"/>
      </w:pPr>
      <w:r w:rsidRPr="003A3075">
        <w:t xml:space="preserve">With your consent we would also like to use your information </w:t>
      </w:r>
    </w:p>
    <w:p w:rsidR="003C5E88" w:rsidRPr="003A3075" w:rsidRDefault="003C5E88" w:rsidP="00B042ED">
      <w:pPr>
        <w:widowControl w:val="0"/>
        <w:spacing w:after="280"/>
        <w:jc w:val="both"/>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1184B" w:rsidRPr="0051184B" w:rsidRDefault="0020197A" w:rsidP="00B042ED">
      <w:pPr>
        <w:widowControl w:val="0"/>
        <w:spacing w:after="280"/>
        <w:jc w:val="both"/>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rsidR="0020197A" w:rsidRPr="003A3075" w:rsidRDefault="0020197A" w:rsidP="00B042ED">
      <w:pPr>
        <w:pStyle w:val="Heading1"/>
        <w:jc w:val="both"/>
        <w:rPr>
          <w:rFonts w:eastAsia="Times New Roman"/>
        </w:rPr>
      </w:pPr>
      <w:r w:rsidRPr="003A3075">
        <w:lastRenderedPageBreak/>
        <w:t xml:space="preserve">Where do we store your information </w:t>
      </w:r>
      <w:r w:rsidR="003C5E88" w:rsidRPr="003A3075">
        <w:t>e</w:t>
      </w:r>
      <w:r w:rsidRPr="003A3075">
        <w:t>lectronically?</w:t>
      </w:r>
    </w:p>
    <w:p w:rsidR="0020197A" w:rsidRPr="003A3075" w:rsidRDefault="0020197A" w:rsidP="00B042ED">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B042ED">
      <w:pPr>
        <w:widowControl w:val="0"/>
        <w:spacing w:after="280"/>
        <w:jc w:val="both"/>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rsidR="000104B3" w:rsidRPr="003A3075" w:rsidRDefault="000104B3" w:rsidP="00B042ED">
      <w:pPr>
        <w:widowControl w:val="0"/>
        <w:spacing w:after="280"/>
        <w:jc w:val="both"/>
        <w:rPr>
          <w:rFonts w:asciiTheme="minorHAnsi" w:hAnsiTheme="minorHAnsi" w:cstheme="minorHAnsi"/>
          <w:b/>
          <w:bCs/>
        </w:rPr>
      </w:pPr>
      <w:r w:rsidRPr="00B042ED">
        <w:rPr>
          <w:rFonts w:asciiTheme="minorHAnsi" w:hAnsiTheme="minorHAnsi" w:cstheme="minorHAnsi"/>
          <w:b/>
          <w:bCs/>
        </w:rPr>
        <w:t>EMIS Web</w:t>
      </w:r>
      <w:r w:rsidR="003A3075" w:rsidRPr="003A3075">
        <w:rPr>
          <w:rFonts w:asciiTheme="minorHAnsi" w:hAnsiTheme="minorHAnsi" w:cstheme="minorHAnsi"/>
          <w:b/>
          <w:bCs/>
        </w:rPr>
        <w:t xml:space="preserve"> </w:t>
      </w:r>
    </w:p>
    <w:p w:rsidR="005E1E0E" w:rsidRPr="003A3075" w:rsidRDefault="000104B3" w:rsidP="00B042ED">
      <w:pPr>
        <w:pStyle w:val="NormalWeb"/>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rsidR="005E1E0E" w:rsidRPr="003A3075" w:rsidRDefault="005E1E0E" w:rsidP="00B042ED">
      <w:pPr>
        <w:pStyle w:val="NormalWeb"/>
        <w:spacing w:before="0" w:beforeAutospacing="0" w:after="0" w:afterAutospacing="0"/>
        <w:jc w:val="both"/>
        <w:rPr>
          <w:rFonts w:asciiTheme="minorHAnsi" w:hAnsiTheme="minorHAnsi" w:cstheme="minorHAnsi"/>
          <w:sz w:val="22"/>
          <w:szCs w:val="22"/>
        </w:rPr>
      </w:pPr>
    </w:p>
    <w:p w:rsidR="000104B3" w:rsidRPr="003A3075" w:rsidRDefault="000104B3" w:rsidP="00B042ED">
      <w:pPr>
        <w:pStyle w:val="NormalWeb"/>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3A3075" w:rsidRDefault="003A3075" w:rsidP="00B042ED">
      <w:pPr>
        <w:pStyle w:val="NormalWeb"/>
        <w:spacing w:before="0" w:beforeAutospacing="0" w:after="0" w:afterAutospacing="0"/>
        <w:jc w:val="both"/>
        <w:rPr>
          <w:rFonts w:asciiTheme="minorHAnsi" w:hAnsiTheme="minorHAnsi" w:cstheme="minorHAnsi"/>
          <w:sz w:val="22"/>
          <w:szCs w:val="22"/>
        </w:rPr>
      </w:pPr>
    </w:p>
    <w:p w:rsidR="00A200C1" w:rsidRPr="003A3075" w:rsidRDefault="00A200C1" w:rsidP="00B042ED">
      <w:pPr>
        <w:pStyle w:val="Heading1"/>
        <w:jc w:val="both"/>
      </w:pPr>
      <w:r w:rsidRPr="003A3075">
        <w:t xml:space="preserve">Who are our partner organisations? </w:t>
      </w:r>
    </w:p>
    <w:p w:rsidR="00A200C1" w:rsidRPr="003A3075" w:rsidRDefault="00A200C1" w:rsidP="00B042ED">
      <w:pPr>
        <w:widowControl w:val="0"/>
        <w:jc w:val="both"/>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rsidR="00A200C1" w:rsidRPr="003A3075" w:rsidRDefault="00A200C1" w:rsidP="00B042ED">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B042ED">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B042ED">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Private Sector Providers</w:t>
      </w:r>
    </w:p>
    <w:p w:rsidR="00A200C1" w:rsidRPr="003A3075" w:rsidRDefault="00A200C1" w:rsidP="00B042ED">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B042ED">
      <w:pPr>
        <w:widowControl w:val="0"/>
        <w:spacing w:after="0" w:line="240" w:lineRule="auto"/>
        <w:jc w:val="both"/>
        <w:rPr>
          <w:rFonts w:asciiTheme="minorHAnsi" w:hAnsiTheme="minorHAnsi" w:cstheme="minorHAnsi"/>
        </w:rPr>
      </w:pPr>
    </w:p>
    <w:p w:rsidR="0056443E" w:rsidRDefault="0056443E" w:rsidP="00B042ED">
      <w:pPr>
        <w:widowControl w:val="0"/>
        <w:jc w:val="both"/>
        <w:rPr>
          <w:rFonts w:asciiTheme="minorHAnsi" w:hAnsiTheme="minorHAnsi" w:cstheme="minorHAnsi"/>
        </w:rPr>
      </w:pPr>
    </w:p>
    <w:p w:rsidR="00B042ED" w:rsidRDefault="00B042ED" w:rsidP="00B042ED">
      <w:pPr>
        <w:widowControl w:val="0"/>
        <w:jc w:val="both"/>
        <w:rPr>
          <w:rFonts w:asciiTheme="minorHAnsi" w:hAnsiTheme="minorHAnsi" w:cstheme="minorHAnsi"/>
        </w:rPr>
      </w:pPr>
    </w:p>
    <w:p w:rsidR="0020197A" w:rsidRPr="003A3075" w:rsidRDefault="00A200C1" w:rsidP="00B042ED">
      <w:pPr>
        <w:widowControl w:val="0"/>
        <w:jc w:val="both"/>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rsidR="003C5E88" w:rsidRPr="003A3075" w:rsidRDefault="008A351A" w:rsidP="00B042ED">
      <w:pPr>
        <w:pStyle w:val="Heading1"/>
        <w:jc w:val="both"/>
      </w:pPr>
      <w:r w:rsidRPr="003A3075">
        <w:t xml:space="preserve">Computer System </w:t>
      </w:r>
    </w:p>
    <w:p w:rsidR="008A351A" w:rsidRPr="003A3075" w:rsidRDefault="008A351A" w:rsidP="00B042ED">
      <w:pPr>
        <w:widowControl w:val="0"/>
        <w:jc w:val="both"/>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3A3075" w:rsidRDefault="008A351A" w:rsidP="00B042ED">
      <w:pPr>
        <w:widowControl w:val="0"/>
        <w:jc w:val="both"/>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 (above)</w:t>
      </w:r>
      <w:r w:rsidRPr="003A3075">
        <w:rPr>
          <w:rFonts w:asciiTheme="minorHAnsi" w:hAnsiTheme="minorHAnsi" w:cstheme="minorHAnsi"/>
        </w:rPr>
        <w:t xml:space="preserve">.  Wherever possible, their staff will ask your consent before your information is viewed. </w:t>
      </w:r>
    </w:p>
    <w:p w:rsidR="008A351A" w:rsidRPr="003A3075" w:rsidRDefault="008A351A" w:rsidP="00B042ED">
      <w:pPr>
        <w:pStyle w:val="Heading1"/>
        <w:jc w:val="both"/>
      </w:pPr>
      <w:r w:rsidRPr="003A3075">
        <w:t>Shared Care Records</w:t>
      </w:r>
    </w:p>
    <w:p w:rsidR="008A351A" w:rsidRPr="003A3075" w:rsidRDefault="008A351A" w:rsidP="00B042ED">
      <w:pPr>
        <w:widowControl w:val="0"/>
        <w:jc w:val="both"/>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rsidR="00A87B6C" w:rsidRPr="003A3075" w:rsidRDefault="00A200C1" w:rsidP="00B042ED">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ROSEGROVE SURGERY</w:t>
      </w:r>
      <w:r w:rsidR="00A87B6C" w:rsidRPr="003A3075">
        <w:rPr>
          <w:rFonts w:asciiTheme="minorHAnsi" w:hAnsiTheme="minorHAnsi" w:cstheme="minorHAnsi"/>
        </w:rPr>
        <w:t xml:space="preserve"> an appropriate contract will be established for the processing of your information.</w:t>
      </w:r>
    </w:p>
    <w:p w:rsidR="008A351A" w:rsidRPr="003A3075" w:rsidRDefault="008A351A" w:rsidP="00B042ED">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B042ED">
      <w:pPr>
        <w:pStyle w:val="Heading1"/>
        <w:jc w:val="both"/>
      </w:pPr>
      <w:r w:rsidRPr="003A3075">
        <w:t>Sharing your information without consent</w:t>
      </w:r>
    </w:p>
    <w:p w:rsidR="008A351A" w:rsidRPr="003A3075" w:rsidRDefault="008A351A" w:rsidP="00B042ED">
      <w:pPr>
        <w:jc w:val="both"/>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where there is a serious risk of harm or abuse to you or other people;</w:t>
      </w:r>
    </w:p>
    <w:p w:rsidR="003C5E88" w:rsidRPr="003A3075" w:rsidRDefault="003C5E88"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where a serious crime, such as assault, is being investigated or where it could be prevented;</w:t>
      </w:r>
    </w:p>
    <w:p w:rsidR="008A351A" w:rsidRPr="003A3075" w:rsidRDefault="008A351A"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B042ED">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where a formal court order has been issued</w:t>
      </w:r>
    </w:p>
    <w:p w:rsidR="0020197A" w:rsidRDefault="008A351A" w:rsidP="00B042ED">
      <w:pPr>
        <w:pStyle w:val="ListParagraph"/>
        <w:numPr>
          <w:ilvl w:val="0"/>
          <w:numId w:val="9"/>
        </w:numPr>
        <w:ind w:left="1418"/>
        <w:jc w:val="both"/>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rsidR="00B042ED" w:rsidRPr="00B042ED" w:rsidRDefault="00B042ED" w:rsidP="00B042ED">
      <w:pPr>
        <w:jc w:val="both"/>
        <w:rPr>
          <w:rFonts w:asciiTheme="minorHAnsi" w:hAnsiTheme="minorHAnsi" w:cstheme="minorHAnsi"/>
        </w:rPr>
      </w:pPr>
    </w:p>
    <w:p w:rsidR="0020197A" w:rsidRPr="003A3075" w:rsidRDefault="0020197A" w:rsidP="00B042ED">
      <w:pPr>
        <w:pStyle w:val="Heading1"/>
        <w:jc w:val="both"/>
        <w:rPr>
          <w:rFonts w:eastAsia="Times New Roman"/>
        </w:rPr>
      </w:pPr>
      <w:r w:rsidRPr="003A3075">
        <w:lastRenderedPageBreak/>
        <w:t>How long will we store your information?</w:t>
      </w:r>
    </w:p>
    <w:p w:rsidR="000104B3" w:rsidRPr="003A3075" w:rsidRDefault="0020197A" w:rsidP="00B042ED">
      <w:pPr>
        <w:widowControl w:val="0"/>
        <w:jc w:val="both"/>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B042ED">
      <w:pPr>
        <w:widowControl w:val="0"/>
        <w:jc w:val="both"/>
        <w:rPr>
          <w:rFonts w:asciiTheme="minorHAnsi" w:hAnsiTheme="minorHAnsi" w:cstheme="minorHAnsi"/>
        </w:rPr>
      </w:pPr>
      <w:r w:rsidRPr="003A3075">
        <w:rPr>
          <w:rFonts w:asciiTheme="minorHAnsi" w:hAnsiTheme="minorHAnsi" w:cstheme="minorHAnsi"/>
        </w:rPr>
        <w:t>More information on records retention can be found online at (</w:t>
      </w:r>
      <w:hyperlink r:id="rId13"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rsidR="00F10B7F" w:rsidRPr="00F10B7F" w:rsidRDefault="00F10B7F" w:rsidP="00B042ED">
      <w:pPr>
        <w:widowControl w:val="0"/>
        <w:jc w:val="both"/>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B042ED">
      <w:pPr>
        <w:widowControl w:val="0"/>
        <w:jc w:val="both"/>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B042ED" w:rsidRDefault="00F10B7F" w:rsidP="00B042ED">
      <w:pPr>
        <w:pStyle w:val="ListParagraph"/>
        <w:widowControl w:val="0"/>
        <w:numPr>
          <w:ilvl w:val="0"/>
          <w:numId w:val="22"/>
        </w:numPr>
        <w:jc w:val="both"/>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B042ED">
        <w:rPr>
          <w:rFonts w:asciiTheme="minorHAnsi" w:hAnsiTheme="minorHAnsi" w:cstheme="minorHAnsi"/>
        </w:rPr>
        <w:t>Shred-It</w:t>
      </w:r>
    </w:p>
    <w:p w:rsidR="00F10B7F" w:rsidRPr="00A72C84" w:rsidRDefault="00F10B7F" w:rsidP="00B042ED">
      <w:pPr>
        <w:pStyle w:val="ListParagraph"/>
        <w:widowControl w:val="0"/>
        <w:numPr>
          <w:ilvl w:val="0"/>
          <w:numId w:val="22"/>
        </w:numPr>
        <w:jc w:val="both"/>
        <w:rPr>
          <w:rFonts w:asciiTheme="minorHAnsi" w:hAnsiTheme="minorHAnsi" w:cstheme="minorHAnsi"/>
        </w:rPr>
      </w:pPr>
      <w:proofErr w:type="gramStart"/>
      <w:r w:rsidRPr="00A72C84">
        <w:rPr>
          <w:rFonts w:asciiTheme="minorHAnsi" w:hAnsiTheme="minorHAnsi" w:cstheme="minorHAnsi"/>
        </w:rPr>
        <w:t>that</w:t>
      </w:r>
      <w:proofErr w:type="gramEnd"/>
      <w:r w:rsidRPr="00A72C84">
        <w:rPr>
          <w:rFonts w:asciiTheme="minorHAnsi" w:hAnsiTheme="minorHAnsi" w:cstheme="minorHAnsi"/>
        </w:rPr>
        <w:t xml:space="preserve"> complies with European Standard EN15713 and obtain certificates of destruction.</w:t>
      </w:r>
    </w:p>
    <w:p w:rsidR="00F10B7F" w:rsidRPr="00C36FFD" w:rsidRDefault="00F10B7F" w:rsidP="00B042ED">
      <w:pPr>
        <w:pStyle w:val="ListParagraph"/>
        <w:widowControl w:val="0"/>
        <w:numPr>
          <w:ilvl w:val="0"/>
          <w:numId w:val="22"/>
        </w:numPr>
        <w:jc w:val="both"/>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B042ED">
      <w:pPr>
        <w:pStyle w:val="Heading1"/>
        <w:jc w:val="both"/>
      </w:pPr>
      <w:r w:rsidRPr="003A3075">
        <w:t>Primary Care Network</w:t>
      </w:r>
      <w:r w:rsidR="00EC14BA">
        <w:t>s</w:t>
      </w:r>
    </w:p>
    <w:p w:rsidR="003C5E88" w:rsidRPr="003A3075" w:rsidRDefault="003C5E88" w:rsidP="00B042ED">
      <w:pPr>
        <w:jc w:val="both"/>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B042ED">
      <w:pPr>
        <w:pStyle w:val="selectionshareable"/>
        <w:spacing w:before="0" w:beforeAutospacing="0"/>
        <w:jc w:val="both"/>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B042ED">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B042ED">
      <w:pPr>
        <w:pStyle w:val="selectionshareable"/>
        <w:spacing w:before="0" w:beforeAutospacing="0" w:after="0" w:afterAutospacing="0"/>
        <w:jc w:val="both"/>
        <w:rPr>
          <w:rFonts w:asciiTheme="minorHAnsi" w:hAnsiTheme="minorHAnsi" w:cstheme="minorHAnsi"/>
          <w:sz w:val="22"/>
          <w:szCs w:val="22"/>
        </w:rPr>
      </w:pPr>
    </w:p>
    <w:p w:rsidR="008A351A" w:rsidRPr="000839EB" w:rsidRDefault="003C5E88" w:rsidP="00B042ED">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B042ED">
      <w:pPr>
        <w:pStyle w:val="Heading1"/>
        <w:jc w:val="both"/>
      </w:pPr>
      <w:r w:rsidRPr="003A3075">
        <w:t>Access to</w:t>
      </w:r>
      <w:r w:rsidR="003A3C73" w:rsidRPr="003A3075">
        <w:t xml:space="preserve"> </w:t>
      </w:r>
      <w:r w:rsidR="00FC6FFA" w:rsidRPr="003A3075">
        <w:t>your personal</w:t>
      </w:r>
      <w:r w:rsidRPr="003A3075">
        <w:t xml:space="preserve"> information  </w:t>
      </w:r>
    </w:p>
    <w:p w:rsidR="00B92B1C" w:rsidRPr="003A3075" w:rsidRDefault="00B92B1C" w:rsidP="00B042ED">
      <w:pPr>
        <w:jc w:val="both"/>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3A3075" w:rsidRDefault="00B92B1C" w:rsidP="00B042ED">
      <w:pPr>
        <w:pStyle w:val="ListParagraph"/>
        <w:numPr>
          <w:ilvl w:val="0"/>
          <w:numId w:val="13"/>
        </w:numPr>
        <w:jc w:val="both"/>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042ED">
      <w:pPr>
        <w:pStyle w:val="ListParagraph"/>
        <w:numPr>
          <w:ilvl w:val="0"/>
          <w:numId w:val="13"/>
        </w:numPr>
        <w:jc w:val="both"/>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042ED">
      <w:pPr>
        <w:pStyle w:val="ListParagraph"/>
        <w:numPr>
          <w:ilvl w:val="0"/>
          <w:numId w:val="13"/>
        </w:numPr>
        <w:jc w:val="both"/>
        <w:rPr>
          <w:rFonts w:asciiTheme="minorHAnsi" w:hAnsiTheme="minorHAnsi" w:cstheme="minorHAnsi"/>
        </w:rPr>
      </w:pPr>
      <w:r w:rsidRPr="003A3075">
        <w:rPr>
          <w:rFonts w:asciiTheme="minorHAnsi" w:hAnsiTheme="minorHAnsi" w:cstheme="minorHAnsi"/>
        </w:rPr>
        <w:lastRenderedPageBreak/>
        <w:t xml:space="preserve">We are required to provide you with information within one month  </w:t>
      </w:r>
    </w:p>
    <w:p w:rsidR="00B92B1C" w:rsidRPr="003A3075" w:rsidRDefault="00B92B1C" w:rsidP="00B042ED">
      <w:pPr>
        <w:pStyle w:val="ListParagraph"/>
        <w:numPr>
          <w:ilvl w:val="0"/>
          <w:numId w:val="13"/>
        </w:numPr>
        <w:jc w:val="both"/>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B042ED">
      <w:pPr>
        <w:pStyle w:val="Heading1"/>
        <w:jc w:val="both"/>
      </w:pPr>
      <w:r w:rsidRPr="003A3075">
        <w:t>What should you do if your personal information changes?</w:t>
      </w:r>
    </w:p>
    <w:p w:rsidR="0015193B" w:rsidRPr="000839EB" w:rsidRDefault="003A3C73" w:rsidP="00B042ED">
      <w:pPr>
        <w:jc w:val="both"/>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B042ED">
      <w:pPr>
        <w:pStyle w:val="Heading1"/>
        <w:jc w:val="both"/>
      </w:pPr>
      <w:r w:rsidRPr="003A3075">
        <w:t xml:space="preserve">Objections/Complaints </w:t>
      </w:r>
    </w:p>
    <w:p w:rsidR="003A3C73" w:rsidRPr="003A3075" w:rsidRDefault="003A3C73" w:rsidP="00B042ED">
      <w:pPr>
        <w:jc w:val="both"/>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839EB">
        <w:rPr>
          <w:rFonts w:asciiTheme="minorHAnsi" w:hAnsiTheme="minorHAnsi" w:cstheme="minorHAnsi"/>
        </w:rPr>
        <w:t>Dr S Hebden</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B042ED">
      <w:pPr>
        <w:spacing w:after="0" w:line="240" w:lineRule="auto"/>
        <w:jc w:val="both"/>
        <w:rPr>
          <w:rFonts w:asciiTheme="minorHAnsi" w:hAnsiTheme="minorHAnsi" w:cstheme="minorHAnsi"/>
          <w:iCs/>
        </w:rPr>
      </w:pPr>
    </w:p>
    <w:p w:rsidR="003A3C73" w:rsidRPr="003A3075" w:rsidRDefault="003A3C73" w:rsidP="00B042ED">
      <w:pPr>
        <w:spacing w:after="0" w:line="240" w:lineRule="auto"/>
        <w:jc w:val="both"/>
        <w:rPr>
          <w:rFonts w:asciiTheme="minorHAnsi" w:hAnsiTheme="minorHAnsi" w:cstheme="minorHAnsi"/>
          <w:iCs/>
        </w:rPr>
      </w:pPr>
      <w:r w:rsidRPr="003A3075">
        <w:rPr>
          <w:rFonts w:asciiTheme="minorHAnsi" w:hAnsiTheme="minorHAnsi" w:cstheme="minorHAnsi"/>
          <w:iCs/>
        </w:rPr>
        <w:t>Tel: 01625 545745</w:t>
      </w:r>
    </w:p>
    <w:p w:rsidR="003A3C73" w:rsidRPr="003A3075" w:rsidRDefault="00622A26" w:rsidP="00B042ED">
      <w:pPr>
        <w:jc w:val="both"/>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rsidR="00154802" w:rsidRPr="003A3075" w:rsidRDefault="00154802" w:rsidP="00B042ED">
      <w:pPr>
        <w:jc w:val="both"/>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B042ED">
      <w:pPr>
        <w:jc w:val="both"/>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rsidR="001E1D94" w:rsidRPr="001E1D94" w:rsidRDefault="0045187E" w:rsidP="00B042ED">
      <w:pPr>
        <w:pStyle w:val="NoSpacing"/>
        <w:shd w:val="clear" w:color="auto" w:fill="DEEAF6" w:themeFill="accent1" w:themeFillTint="33"/>
        <w:jc w:val="both"/>
        <w:rPr>
          <w:b/>
          <w:bCs/>
        </w:rPr>
      </w:pPr>
      <w:r>
        <w:rPr>
          <w:b/>
          <w:bCs/>
        </w:rPr>
        <w:t>IG Lead</w:t>
      </w:r>
      <w:r w:rsidR="001E1D94" w:rsidRPr="001E1D94">
        <w:rPr>
          <w:b/>
          <w:bCs/>
        </w:rPr>
        <w:t>:</w:t>
      </w:r>
    </w:p>
    <w:p w:rsidR="001E1D94" w:rsidRDefault="0045187E" w:rsidP="00B042ED">
      <w:pPr>
        <w:pStyle w:val="NoSpacing"/>
        <w:jc w:val="both"/>
        <w:rPr>
          <w:b/>
          <w:bCs/>
        </w:rPr>
      </w:pPr>
      <w:r>
        <w:rPr>
          <w:b/>
          <w:bCs/>
        </w:rPr>
        <w:t>Dr S Hebden</w:t>
      </w:r>
    </w:p>
    <w:p w:rsidR="001E1D94" w:rsidRPr="001E1D94" w:rsidRDefault="001E1D94" w:rsidP="00B042ED">
      <w:pPr>
        <w:pStyle w:val="NoSpacing"/>
        <w:jc w:val="both"/>
        <w:rPr>
          <w:b/>
          <w:bCs/>
        </w:rPr>
      </w:pPr>
    </w:p>
    <w:p w:rsidR="001E1D94" w:rsidRPr="001E1D94" w:rsidRDefault="001E1D94" w:rsidP="00B042ED">
      <w:pPr>
        <w:pStyle w:val="NoSpacing"/>
        <w:shd w:val="clear" w:color="auto" w:fill="DEEAF6" w:themeFill="accent1" w:themeFillTint="33"/>
        <w:jc w:val="both"/>
        <w:rPr>
          <w:b/>
          <w:bCs/>
        </w:rPr>
      </w:pPr>
      <w:r w:rsidRPr="001E1D94">
        <w:rPr>
          <w:b/>
          <w:bCs/>
        </w:rPr>
        <w:t>Caldicott Guardian:</w:t>
      </w:r>
    </w:p>
    <w:p w:rsidR="001E1D94" w:rsidRDefault="00B042ED" w:rsidP="00B042ED">
      <w:pPr>
        <w:pStyle w:val="NoSpacing"/>
        <w:jc w:val="both"/>
        <w:rPr>
          <w:b/>
          <w:bCs/>
        </w:rPr>
      </w:pPr>
      <w:r>
        <w:rPr>
          <w:b/>
          <w:bCs/>
        </w:rPr>
        <w:t>Dr S Hebden</w:t>
      </w:r>
    </w:p>
    <w:p w:rsidR="00B042ED" w:rsidRPr="001E1D94" w:rsidRDefault="00B042ED" w:rsidP="00B042ED">
      <w:pPr>
        <w:pStyle w:val="NoSpacing"/>
        <w:jc w:val="both"/>
        <w:rPr>
          <w:b/>
          <w:bCs/>
        </w:rPr>
      </w:pPr>
    </w:p>
    <w:p w:rsidR="0015193B" w:rsidRPr="001E1D94" w:rsidRDefault="00154802" w:rsidP="00B042ED">
      <w:pPr>
        <w:pStyle w:val="NoSpacing"/>
        <w:shd w:val="clear" w:color="auto" w:fill="DEEAF6" w:themeFill="accent1" w:themeFillTint="33"/>
        <w:jc w:val="both"/>
        <w:rPr>
          <w:b/>
          <w:bCs/>
          <w:lang w:eastAsia="en-GB"/>
        </w:rPr>
      </w:pPr>
      <w:r w:rsidRPr="001E1D94">
        <w:rPr>
          <w:b/>
          <w:bCs/>
          <w:lang w:eastAsia="en-GB"/>
        </w:rPr>
        <w:t>Data Protection Officer:</w:t>
      </w:r>
    </w:p>
    <w:p w:rsidR="008039D4" w:rsidRDefault="003C7419" w:rsidP="00B042ED">
      <w:pPr>
        <w:pStyle w:val="NoSpacing"/>
        <w:jc w:val="both"/>
        <w:rPr>
          <w:b/>
          <w:bCs/>
        </w:rPr>
      </w:pPr>
      <w:r>
        <w:rPr>
          <w:b/>
          <w:bCs/>
        </w:rPr>
        <w:t>Hayley Gidman</w:t>
      </w:r>
    </w:p>
    <w:p w:rsidR="008039D4" w:rsidRDefault="008039D4" w:rsidP="00B042ED">
      <w:pPr>
        <w:pStyle w:val="NoSpacing"/>
        <w:jc w:val="both"/>
        <w:rPr>
          <w:b/>
          <w:bCs/>
        </w:rPr>
      </w:pPr>
    </w:p>
    <w:p w:rsidR="008039D4" w:rsidRDefault="008039D4" w:rsidP="00B042ED">
      <w:pPr>
        <w:pStyle w:val="NoSpacing"/>
        <w:jc w:val="both"/>
        <w:rPr>
          <w:b/>
          <w:bCs/>
        </w:rPr>
      </w:pPr>
    </w:p>
    <w:p w:rsidR="00B042ED" w:rsidRDefault="00B042ED" w:rsidP="00B042ED">
      <w:pPr>
        <w:pStyle w:val="Heading1"/>
        <w:jc w:val="both"/>
      </w:pPr>
    </w:p>
    <w:p w:rsidR="00B042ED" w:rsidRDefault="00B042ED" w:rsidP="00B042ED">
      <w:pPr>
        <w:pStyle w:val="Heading1"/>
        <w:jc w:val="both"/>
      </w:pPr>
    </w:p>
    <w:p w:rsidR="008039D4" w:rsidRDefault="008039D4" w:rsidP="00B042ED">
      <w:pPr>
        <w:pStyle w:val="Heading1"/>
        <w:jc w:val="both"/>
      </w:pPr>
      <w:r>
        <w:t>Useful Links</w:t>
      </w:r>
    </w:p>
    <w:p w:rsidR="00E22A15" w:rsidRPr="00E22A15" w:rsidRDefault="00E22A15" w:rsidP="00B042ED">
      <w:pPr>
        <w:jc w:val="both"/>
      </w:pPr>
      <w:r>
        <w:t>Please find below some links to external webpages which you may wish to access to find out additional information:</w:t>
      </w:r>
    </w:p>
    <w:p w:rsidR="008039D4" w:rsidRPr="00B04988" w:rsidRDefault="00622A26" w:rsidP="00B042ED">
      <w:pPr>
        <w:numPr>
          <w:ilvl w:val="0"/>
          <w:numId w:val="23"/>
        </w:numPr>
        <w:shd w:val="clear" w:color="auto" w:fill="FFFFFF"/>
        <w:spacing w:before="100" w:beforeAutospacing="1" w:after="100" w:afterAutospacing="1" w:line="240" w:lineRule="auto"/>
        <w:jc w:val="both"/>
        <w:rPr>
          <w:rFonts w:asciiTheme="minorHAnsi" w:eastAsia="Times New Roman" w:hAnsiTheme="minorHAnsi" w:cstheme="minorHAnsi"/>
          <w:color w:val="000000"/>
          <w:sz w:val="18"/>
          <w:szCs w:val="18"/>
        </w:rPr>
      </w:pPr>
      <w:hyperlink r:id="rId15" w:history="1">
        <w:r w:rsidR="008039D4" w:rsidRPr="00B04988">
          <w:rPr>
            <w:rStyle w:val="Hyperlink"/>
            <w:rFonts w:asciiTheme="minorHAnsi" w:hAnsiTheme="minorHAnsi" w:cstheme="minorHAnsi"/>
          </w:rPr>
          <w:t>Information Commissioners Office</w:t>
        </w:r>
      </w:hyperlink>
    </w:p>
    <w:p w:rsidR="008039D4" w:rsidRPr="00B04988" w:rsidRDefault="00622A26" w:rsidP="00B042ED">
      <w:pPr>
        <w:numPr>
          <w:ilvl w:val="0"/>
          <w:numId w:val="23"/>
        </w:numPr>
        <w:shd w:val="clear" w:color="auto" w:fill="FFFFFF"/>
        <w:spacing w:before="100" w:beforeAutospacing="1" w:after="100" w:afterAutospacing="1" w:line="240" w:lineRule="auto"/>
        <w:jc w:val="both"/>
        <w:rPr>
          <w:rFonts w:asciiTheme="minorHAnsi" w:hAnsiTheme="minorHAnsi" w:cstheme="minorHAnsi"/>
          <w:color w:val="0070C0"/>
          <w:sz w:val="18"/>
          <w:szCs w:val="18"/>
        </w:rPr>
      </w:pPr>
      <w:hyperlink r:id="rId16" w:history="1">
        <w:r w:rsidR="008039D4" w:rsidRPr="00B04988">
          <w:rPr>
            <w:rStyle w:val="Hyperlink"/>
            <w:rFonts w:asciiTheme="minorHAnsi" w:hAnsiTheme="minorHAnsi" w:cstheme="minorHAnsi"/>
            <w:color w:val="0070C0"/>
          </w:rPr>
          <w:t>Information Governance Alliance</w:t>
        </w:r>
      </w:hyperlink>
    </w:p>
    <w:p w:rsidR="008039D4" w:rsidRPr="00B04988" w:rsidRDefault="00622A26" w:rsidP="00B042ED">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17" w:history="1">
        <w:r w:rsidR="008039D4" w:rsidRPr="00B04988">
          <w:rPr>
            <w:rStyle w:val="Hyperlink"/>
            <w:rFonts w:asciiTheme="minorHAnsi" w:hAnsiTheme="minorHAnsi" w:cstheme="minorHAnsi"/>
          </w:rPr>
          <w:t>NHS Constitution</w:t>
        </w:r>
      </w:hyperlink>
    </w:p>
    <w:p w:rsidR="008039D4" w:rsidRPr="00B04988" w:rsidRDefault="00622A26" w:rsidP="00B042ED">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622A26" w:rsidP="00B042ED">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Health Research Authority</w:t>
        </w:r>
      </w:hyperlink>
    </w:p>
    <w:p w:rsidR="0051184B" w:rsidRPr="00B04988" w:rsidRDefault="00622A26" w:rsidP="00B042ED">
      <w:pPr>
        <w:numPr>
          <w:ilvl w:val="0"/>
          <w:numId w:val="23"/>
        </w:numPr>
        <w:shd w:val="clear" w:color="auto" w:fill="FFFFFF"/>
        <w:spacing w:before="100" w:beforeAutospacing="1" w:after="100" w:afterAutospacing="1" w:line="240" w:lineRule="auto"/>
        <w:jc w:val="both"/>
        <w:rPr>
          <w:rStyle w:val="Hyperlink"/>
          <w:rFonts w:asciiTheme="minorHAnsi" w:hAnsiTheme="minorHAnsi" w:cstheme="minorHAnsi"/>
        </w:rPr>
      </w:pPr>
      <w:hyperlink r:id="rId20"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622A26" w:rsidP="00B042ED">
      <w:pPr>
        <w:numPr>
          <w:ilvl w:val="0"/>
          <w:numId w:val="23"/>
        </w:numPr>
        <w:shd w:val="clear" w:color="auto" w:fill="FFFFFF"/>
        <w:spacing w:before="100" w:beforeAutospacing="1" w:after="100" w:afterAutospacing="1" w:line="240" w:lineRule="auto"/>
        <w:jc w:val="both"/>
        <w:rPr>
          <w:rStyle w:val="Hyperlink"/>
          <w:rFonts w:asciiTheme="minorHAnsi" w:hAnsiTheme="minorHAnsi" w:cstheme="minorHAnsi"/>
        </w:rPr>
      </w:pPr>
      <w:hyperlink r:id="rId21" w:history="1">
        <w:r w:rsidR="00B04988">
          <w:rPr>
            <w:rStyle w:val="Hyperlink"/>
            <w:rFonts w:asciiTheme="minorHAnsi" w:hAnsiTheme="minorHAnsi" w:cstheme="minorHAnsi"/>
          </w:rPr>
          <w:t>National Data Opt Out</w:t>
        </w:r>
      </w:hyperlink>
    </w:p>
    <w:p w:rsidR="0051184B" w:rsidRDefault="0051184B" w:rsidP="00B042ED">
      <w:pPr>
        <w:spacing w:after="0" w:line="240" w:lineRule="auto"/>
        <w:jc w:val="both"/>
        <w:rPr>
          <w:rStyle w:val="Hyperlink"/>
          <w:rFonts w:ascii="Tahoma" w:hAnsi="Tahoma" w:cs="Tahoma"/>
        </w:rPr>
      </w:pPr>
      <w:r>
        <w:rPr>
          <w:rStyle w:val="Hyperlink"/>
          <w:rFonts w:ascii="Tahoma" w:hAnsi="Tahoma" w:cs="Tahoma"/>
        </w:rPr>
        <w:br w:type="page"/>
      </w:r>
    </w:p>
    <w:p w:rsidR="0051184B" w:rsidRPr="00B042ED" w:rsidRDefault="0051184B" w:rsidP="00B042ED">
      <w:pPr>
        <w:pStyle w:val="Heading2"/>
        <w:jc w:val="both"/>
        <w:rPr>
          <w:rFonts w:asciiTheme="minorHAnsi" w:hAnsiTheme="minorHAnsi" w:cstheme="minorHAnsi"/>
        </w:rPr>
      </w:pPr>
      <w:r w:rsidRPr="00B042ED">
        <w:rPr>
          <w:rFonts w:asciiTheme="minorHAnsi" w:hAnsiTheme="minorHAnsi" w:cstheme="minorHAnsi"/>
        </w:rPr>
        <w:lastRenderedPageBreak/>
        <w:t xml:space="preserve">Appendix A: </w:t>
      </w:r>
      <w:r w:rsidR="000839EB" w:rsidRPr="00B042ED">
        <w:rPr>
          <w:rFonts w:asciiTheme="minorHAnsi" w:hAnsiTheme="minorHAnsi" w:cstheme="minorHAnsi"/>
        </w:rPr>
        <w:t xml:space="preserve">National Data </w:t>
      </w:r>
      <w:r w:rsidRPr="00B042ED">
        <w:rPr>
          <w:rFonts w:asciiTheme="minorHAnsi" w:hAnsiTheme="minorHAnsi" w:cstheme="minorHAnsi"/>
        </w:rPr>
        <w:t>Opt-Out Facility</w:t>
      </w:r>
    </w:p>
    <w:p w:rsidR="0051184B" w:rsidRPr="003A3075" w:rsidRDefault="0051184B" w:rsidP="00B042ED">
      <w:pPr>
        <w:widowControl w:val="0"/>
        <w:spacing w:after="280"/>
        <w:jc w:val="both"/>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rsidR="0051184B" w:rsidRPr="0051184B" w:rsidRDefault="0051184B" w:rsidP="00B042ED">
      <w:pPr>
        <w:widowControl w:val="0"/>
        <w:spacing w:after="280"/>
        <w:jc w:val="both"/>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rsidR="0051184B" w:rsidRPr="0051184B" w:rsidRDefault="0051184B" w:rsidP="00B042ED">
      <w:pPr>
        <w:widowControl w:val="0"/>
        <w:spacing w:after="280"/>
        <w:jc w:val="both"/>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51184B" w:rsidRDefault="0051184B" w:rsidP="00B042ED">
      <w:pPr>
        <w:widowControl w:val="0"/>
        <w:spacing w:after="280"/>
        <w:jc w:val="both"/>
        <w:rPr>
          <w:rFonts w:asciiTheme="minorHAnsi" w:hAnsiTheme="minorHAnsi" w:cstheme="minorHAnsi"/>
          <w:b/>
          <w:iCs/>
        </w:rPr>
      </w:pPr>
      <w:r w:rsidRPr="0051184B">
        <w:rPr>
          <w:rFonts w:asciiTheme="minorHAnsi" w:hAnsiTheme="minorHAnsi" w:cstheme="minorHAnsi"/>
          <w:b/>
          <w:iCs/>
        </w:rPr>
        <w:t>Making your data opt-out choice</w:t>
      </w:r>
    </w:p>
    <w:p w:rsidR="0051184B" w:rsidRPr="0051184B" w:rsidRDefault="0051184B" w:rsidP="00B042ED">
      <w:pPr>
        <w:widowControl w:val="0"/>
        <w:spacing w:after="280"/>
        <w:jc w:val="both"/>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51184B" w:rsidRDefault="0051184B" w:rsidP="00B042ED">
      <w:pPr>
        <w:widowControl w:val="0"/>
        <w:spacing w:after="280"/>
        <w:jc w:val="both"/>
        <w:rPr>
          <w:rFonts w:asciiTheme="minorHAnsi" w:hAnsiTheme="minorHAnsi" w:cstheme="minorHAnsi"/>
          <w:b/>
          <w:iCs/>
        </w:rPr>
      </w:pPr>
      <w:r w:rsidRPr="0051184B">
        <w:rPr>
          <w:rFonts w:asciiTheme="minorHAnsi" w:hAnsiTheme="minorHAnsi" w:cstheme="minorHAnsi"/>
          <w:b/>
          <w:iCs/>
        </w:rPr>
        <w:t>Will choosing this opt-out affect your care and treatment?</w:t>
      </w:r>
    </w:p>
    <w:p w:rsidR="0051184B" w:rsidRPr="0051184B" w:rsidRDefault="0051184B" w:rsidP="00B042ED">
      <w:pPr>
        <w:widowControl w:val="0"/>
        <w:spacing w:after="280"/>
        <w:jc w:val="both"/>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51184B" w:rsidRDefault="0051184B" w:rsidP="00B042ED">
      <w:pPr>
        <w:widowControl w:val="0"/>
        <w:spacing w:after="280"/>
        <w:jc w:val="both"/>
        <w:rPr>
          <w:rFonts w:asciiTheme="minorHAnsi" w:hAnsiTheme="minorHAnsi" w:cstheme="minorHAnsi"/>
          <w:b/>
          <w:iCs/>
        </w:rPr>
      </w:pPr>
      <w:r w:rsidRPr="0051184B">
        <w:rPr>
          <w:rFonts w:asciiTheme="minorHAnsi" w:hAnsiTheme="minorHAnsi" w:cstheme="minorHAnsi"/>
          <w:b/>
          <w:iCs/>
        </w:rPr>
        <w:t>What should you do next?</w:t>
      </w:r>
    </w:p>
    <w:p w:rsidR="0051184B" w:rsidRPr="0051184B" w:rsidRDefault="0051184B" w:rsidP="00B042ED">
      <w:pPr>
        <w:widowControl w:val="0"/>
        <w:spacing w:after="280"/>
        <w:jc w:val="both"/>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rsidR="0051184B" w:rsidRDefault="0051184B" w:rsidP="00B042ED">
      <w:pPr>
        <w:widowControl w:val="0"/>
        <w:spacing w:after="280"/>
        <w:jc w:val="both"/>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Pr>
          <w:rFonts w:asciiTheme="minorHAnsi" w:hAnsiTheme="minorHAnsi" w:cstheme="minorHAnsi"/>
          <w:iCs/>
        </w:rPr>
        <w:t xml:space="preserve">  </w:t>
      </w:r>
      <w:r w:rsidR="00DF32B4" w:rsidRPr="00536628">
        <w:rPr>
          <w:rFonts w:asciiTheme="minorHAnsi" w:hAnsiTheme="minorHAnsi" w:cstheme="minorHAnsi"/>
          <w:bCs/>
          <w:iCs/>
        </w:rPr>
        <w:t xml:space="preserve">You can change your choice at any time. </w:t>
      </w:r>
      <w:proofErr w:type="gramStart"/>
      <w:r w:rsidR="00DF32B4" w:rsidRPr="00536628">
        <w:rPr>
          <w:rFonts w:asciiTheme="minorHAnsi" w:hAnsiTheme="minorHAnsi" w:cstheme="minorHAnsi"/>
          <w:bCs/>
          <w:iCs/>
        </w:rPr>
        <w:t>To find out more or to make your choice visit nhs.uk/your-nhs-data-matters or call 0300 303 5678</w:t>
      </w:r>
      <w:r w:rsidR="00DF32B4">
        <w:rPr>
          <w:rFonts w:asciiTheme="minorHAnsi" w:hAnsiTheme="minorHAnsi" w:cstheme="minorHAnsi"/>
          <w:iCs/>
        </w:rPr>
        <w:t>.</w:t>
      </w:r>
      <w:proofErr w:type="gramEnd"/>
      <w:r w:rsidR="00DF32B4">
        <w:rPr>
          <w:rFonts w:asciiTheme="minorHAnsi" w:hAnsiTheme="minorHAnsi" w:cstheme="minorHAnsi"/>
          <w:iCs/>
        </w:rPr>
        <w:t xml:space="preserve">  </w:t>
      </w:r>
      <w:r w:rsidR="00A169F9">
        <w:rPr>
          <w:rFonts w:asciiTheme="minorHAnsi" w:hAnsiTheme="minorHAnsi" w:cstheme="minorHAnsi"/>
          <w:iCs/>
        </w:rPr>
        <w:t xml:space="preserve">By March 2020, the Practice will have the functionality to </w:t>
      </w:r>
      <w:r w:rsidR="00B470BF">
        <w:rPr>
          <w:rFonts w:asciiTheme="minorHAnsi" w:hAnsiTheme="minorHAnsi" w:cstheme="minorHAnsi"/>
          <w:iCs/>
        </w:rPr>
        <w:t xml:space="preserve">reflect your choices in the practice systems.  Please discuss with the IG Lead or Practice Manager for further </w:t>
      </w:r>
      <w:r w:rsidR="00DF32B4">
        <w:rPr>
          <w:rFonts w:asciiTheme="minorHAnsi" w:hAnsiTheme="minorHAnsi" w:cstheme="minorHAnsi"/>
          <w:iCs/>
        </w:rPr>
        <w:t>details.</w:t>
      </w:r>
    </w:p>
    <w:p w:rsidR="008039D4" w:rsidRDefault="008039D4" w:rsidP="00B042ED">
      <w:pPr>
        <w:shd w:val="clear" w:color="auto" w:fill="FFFFFF"/>
        <w:spacing w:before="100" w:beforeAutospacing="1" w:after="100" w:afterAutospacing="1" w:line="240" w:lineRule="auto"/>
        <w:jc w:val="both"/>
        <w:rPr>
          <w:rFonts w:ascii="Arial" w:hAnsi="Arial" w:cs="Arial"/>
          <w:color w:val="000000"/>
          <w:sz w:val="18"/>
          <w:szCs w:val="18"/>
        </w:rPr>
      </w:pPr>
    </w:p>
    <w:p w:rsidR="008039D4" w:rsidRPr="001E1D94" w:rsidRDefault="008039D4" w:rsidP="00B042ED">
      <w:pPr>
        <w:pStyle w:val="NoSpacing"/>
        <w:jc w:val="both"/>
        <w:rPr>
          <w:b/>
          <w:bCs/>
        </w:rPr>
      </w:pPr>
    </w:p>
    <w:sectPr w:rsidR="008039D4" w:rsidRPr="001E1D94" w:rsidSect="0015193B">
      <w:headerReference w:type="default" r:id="rId2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65" w:rsidRDefault="00D30A65" w:rsidP="00B578E2">
      <w:pPr>
        <w:spacing w:after="0" w:line="240" w:lineRule="auto"/>
      </w:pPr>
      <w:r>
        <w:separator/>
      </w:r>
    </w:p>
  </w:endnote>
  <w:endnote w:type="continuationSeparator" w:id="0">
    <w:p w:rsidR="00D30A65" w:rsidRDefault="00D30A65"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65" w:rsidRDefault="00D30A65" w:rsidP="00B578E2">
      <w:pPr>
        <w:spacing w:after="0" w:line="240" w:lineRule="auto"/>
      </w:pPr>
      <w:r>
        <w:separator/>
      </w:r>
    </w:p>
  </w:footnote>
  <w:footnote w:type="continuationSeparator" w:id="0">
    <w:p w:rsidR="00D30A65" w:rsidRDefault="00D30A65"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E2" w:rsidRDefault="00B042ED">
    <w:pPr>
      <w:pStyle w:val="Header"/>
    </w:pPr>
    <w:r>
      <w:rPr>
        <w:noProof/>
        <w:lang w:eastAsia="en-GB"/>
      </w:rPr>
      <w:drawing>
        <wp:inline distT="0" distB="0" distL="0" distR="0">
          <wp:extent cx="16097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r w:rsidR="00B578E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350"/>
    <w:rsid w:val="00010370"/>
    <w:rsid w:val="000104B3"/>
    <w:rsid w:val="000177AB"/>
    <w:rsid w:val="00040E97"/>
    <w:rsid w:val="0004303B"/>
    <w:rsid w:val="00063945"/>
    <w:rsid w:val="000643C2"/>
    <w:rsid w:val="00071453"/>
    <w:rsid w:val="000819ED"/>
    <w:rsid w:val="0008343F"/>
    <w:rsid w:val="000839EB"/>
    <w:rsid w:val="00092E12"/>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B0BD8"/>
    <w:rsid w:val="002B65EF"/>
    <w:rsid w:val="002C784F"/>
    <w:rsid w:val="002D3218"/>
    <w:rsid w:val="002E2FB3"/>
    <w:rsid w:val="00311326"/>
    <w:rsid w:val="00333B19"/>
    <w:rsid w:val="0034565A"/>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5EC"/>
    <w:rsid w:val="004324BE"/>
    <w:rsid w:val="00434A87"/>
    <w:rsid w:val="00434CAB"/>
    <w:rsid w:val="00444D46"/>
    <w:rsid w:val="004516D9"/>
    <w:rsid w:val="0045187E"/>
    <w:rsid w:val="00452A86"/>
    <w:rsid w:val="00457267"/>
    <w:rsid w:val="00466AEC"/>
    <w:rsid w:val="0047360C"/>
    <w:rsid w:val="00483065"/>
    <w:rsid w:val="00484B6B"/>
    <w:rsid w:val="004B10EE"/>
    <w:rsid w:val="004B6DC9"/>
    <w:rsid w:val="004B7014"/>
    <w:rsid w:val="004E2B92"/>
    <w:rsid w:val="004F1AD0"/>
    <w:rsid w:val="0051184B"/>
    <w:rsid w:val="005129AF"/>
    <w:rsid w:val="005135DA"/>
    <w:rsid w:val="00514AD3"/>
    <w:rsid w:val="005213C6"/>
    <w:rsid w:val="00533B29"/>
    <w:rsid w:val="00536110"/>
    <w:rsid w:val="00536628"/>
    <w:rsid w:val="00545C93"/>
    <w:rsid w:val="00552311"/>
    <w:rsid w:val="005541AE"/>
    <w:rsid w:val="0056443E"/>
    <w:rsid w:val="00565D80"/>
    <w:rsid w:val="005725F8"/>
    <w:rsid w:val="00585840"/>
    <w:rsid w:val="00591B60"/>
    <w:rsid w:val="005B2126"/>
    <w:rsid w:val="005C01C1"/>
    <w:rsid w:val="005C3934"/>
    <w:rsid w:val="005E0A0D"/>
    <w:rsid w:val="005E1E0E"/>
    <w:rsid w:val="005E599D"/>
    <w:rsid w:val="005F4FE9"/>
    <w:rsid w:val="005F67FF"/>
    <w:rsid w:val="006173EC"/>
    <w:rsid w:val="00622A26"/>
    <w:rsid w:val="00631184"/>
    <w:rsid w:val="00640729"/>
    <w:rsid w:val="0064494B"/>
    <w:rsid w:val="006477C6"/>
    <w:rsid w:val="006508ED"/>
    <w:rsid w:val="006528FD"/>
    <w:rsid w:val="00665ECD"/>
    <w:rsid w:val="0067728C"/>
    <w:rsid w:val="00696901"/>
    <w:rsid w:val="006B45AE"/>
    <w:rsid w:val="006C1066"/>
    <w:rsid w:val="006D3631"/>
    <w:rsid w:val="006D61C0"/>
    <w:rsid w:val="006F1E79"/>
    <w:rsid w:val="0071195D"/>
    <w:rsid w:val="007240B8"/>
    <w:rsid w:val="0073027E"/>
    <w:rsid w:val="0073528E"/>
    <w:rsid w:val="00747887"/>
    <w:rsid w:val="00752DAB"/>
    <w:rsid w:val="00754729"/>
    <w:rsid w:val="00757266"/>
    <w:rsid w:val="00772BA7"/>
    <w:rsid w:val="00772F8B"/>
    <w:rsid w:val="0078228F"/>
    <w:rsid w:val="007842B7"/>
    <w:rsid w:val="007A0A08"/>
    <w:rsid w:val="007A3DA9"/>
    <w:rsid w:val="007A798F"/>
    <w:rsid w:val="007C1480"/>
    <w:rsid w:val="007C1EC0"/>
    <w:rsid w:val="007C3139"/>
    <w:rsid w:val="007F3217"/>
    <w:rsid w:val="008039D4"/>
    <w:rsid w:val="008111AE"/>
    <w:rsid w:val="0083430E"/>
    <w:rsid w:val="0083730D"/>
    <w:rsid w:val="00871434"/>
    <w:rsid w:val="00877E55"/>
    <w:rsid w:val="008967DF"/>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60CC6"/>
    <w:rsid w:val="009854D2"/>
    <w:rsid w:val="009A2DD7"/>
    <w:rsid w:val="009B21FF"/>
    <w:rsid w:val="009D3070"/>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F5753"/>
    <w:rsid w:val="00AF793B"/>
    <w:rsid w:val="00B02F3A"/>
    <w:rsid w:val="00B032BE"/>
    <w:rsid w:val="00B042ED"/>
    <w:rsid w:val="00B04988"/>
    <w:rsid w:val="00B10884"/>
    <w:rsid w:val="00B15702"/>
    <w:rsid w:val="00B26C14"/>
    <w:rsid w:val="00B26E17"/>
    <w:rsid w:val="00B470BF"/>
    <w:rsid w:val="00B47C5F"/>
    <w:rsid w:val="00B578E2"/>
    <w:rsid w:val="00B63C3B"/>
    <w:rsid w:val="00B76DB1"/>
    <w:rsid w:val="00B9097C"/>
    <w:rsid w:val="00B92B1C"/>
    <w:rsid w:val="00B92B9A"/>
    <w:rsid w:val="00B94788"/>
    <w:rsid w:val="00BA057D"/>
    <w:rsid w:val="00BC5EFB"/>
    <w:rsid w:val="00BC70CF"/>
    <w:rsid w:val="00BF0067"/>
    <w:rsid w:val="00C13C31"/>
    <w:rsid w:val="00C16543"/>
    <w:rsid w:val="00C30E35"/>
    <w:rsid w:val="00C34B35"/>
    <w:rsid w:val="00C3675C"/>
    <w:rsid w:val="00C36FFD"/>
    <w:rsid w:val="00C47616"/>
    <w:rsid w:val="00C53220"/>
    <w:rsid w:val="00C55934"/>
    <w:rsid w:val="00C71581"/>
    <w:rsid w:val="00C87466"/>
    <w:rsid w:val="00CA13CE"/>
    <w:rsid w:val="00CA59DC"/>
    <w:rsid w:val="00CA5A4E"/>
    <w:rsid w:val="00CE3371"/>
    <w:rsid w:val="00CF2E6C"/>
    <w:rsid w:val="00CF37C0"/>
    <w:rsid w:val="00CF3AEB"/>
    <w:rsid w:val="00D0395B"/>
    <w:rsid w:val="00D12655"/>
    <w:rsid w:val="00D20053"/>
    <w:rsid w:val="00D20FC5"/>
    <w:rsid w:val="00D30A65"/>
    <w:rsid w:val="00D41338"/>
    <w:rsid w:val="00D413C3"/>
    <w:rsid w:val="00D57232"/>
    <w:rsid w:val="00D62D8B"/>
    <w:rsid w:val="00D6598B"/>
    <w:rsid w:val="00D76E11"/>
    <w:rsid w:val="00D91DBE"/>
    <w:rsid w:val="00DA0F4F"/>
    <w:rsid w:val="00DA1351"/>
    <w:rsid w:val="00DB02BD"/>
    <w:rsid w:val="00DB1ED4"/>
    <w:rsid w:val="00DE4B64"/>
    <w:rsid w:val="00DF32B4"/>
    <w:rsid w:val="00DF6BF5"/>
    <w:rsid w:val="00E02812"/>
    <w:rsid w:val="00E02B0A"/>
    <w:rsid w:val="00E10357"/>
    <w:rsid w:val="00E1778E"/>
    <w:rsid w:val="00E22970"/>
    <w:rsid w:val="00E22A15"/>
    <w:rsid w:val="00E3079F"/>
    <w:rsid w:val="00E341B4"/>
    <w:rsid w:val="00E37206"/>
    <w:rsid w:val="00E5118C"/>
    <w:rsid w:val="00E566A9"/>
    <w:rsid w:val="00E6153A"/>
    <w:rsid w:val="00E7773F"/>
    <w:rsid w:val="00E85980"/>
    <w:rsid w:val="00EB5D61"/>
    <w:rsid w:val="00EB5E5C"/>
    <w:rsid w:val="00EC0DB2"/>
    <w:rsid w:val="00EC14BA"/>
    <w:rsid w:val="00EC2B92"/>
    <w:rsid w:val="00EC6EA4"/>
    <w:rsid w:val="00EE4B37"/>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F15A4"/>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8294874-30dc-4652-a8b6-aaaa8c496be9"/>
    <ds:schemaRef ds:uri="http://purl.org/dc/terms/"/>
    <ds:schemaRef ds:uri="http://schemas.openxmlformats.org/package/2006/metadata/core-properties"/>
    <ds:schemaRef ds:uri="a7debef9-106b-49b9-b98a-2ff904d16eaa"/>
    <ds:schemaRef ds:uri="http://www.w3.org/XML/1998/namespace"/>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DE4D2-DA71-48FC-97CD-29E47AD9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4513</Words>
  <Characters>25728</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Loftus Kelly (ELCCG)</cp:lastModifiedBy>
  <cp:revision>2</cp:revision>
  <cp:lastPrinted>2019-06-13T09:46:00Z</cp:lastPrinted>
  <dcterms:created xsi:type="dcterms:W3CDTF">2020-05-12T14:28:00Z</dcterms:created>
  <dcterms:modified xsi:type="dcterms:W3CDTF">2020-05-12T14:28:00Z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