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E8" w:rsidRPr="009C2618" w:rsidRDefault="009C2618" w:rsidP="009C2618">
      <w:pPr>
        <w:spacing w:after="0"/>
        <w:jc w:val="center"/>
        <w:rPr>
          <w:b/>
        </w:rPr>
      </w:pPr>
      <w:r w:rsidRPr="009C2618">
        <w:rPr>
          <w:b/>
        </w:rPr>
        <w:t>Minut</w:t>
      </w:r>
      <w:r w:rsidR="003157EA">
        <w:rPr>
          <w:b/>
        </w:rPr>
        <w:t xml:space="preserve">es of PPG Meeting Held </w:t>
      </w:r>
      <w:r w:rsidR="005552A6">
        <w:rPr>
          <w:b/>
        </w:rPr>
        <w:t xml:space="preserve">Monday </w:t>
      </w:r>
      <w:r w:rsidR="003157EA">
        <w:rPr>
          <w:b/>
        </w:rPr>
        <w:t>18</w:t>
      </w:r>
      <w:r w:rsidR="003157EA" w:rsidRPr="003157EA">
        <w:rPr>
          <w:b/>
          <w:vertAlign w:val="superscript"/>
        </w:rPr>
        <w:t>th</w:t>
      </w:r>
      <w:r w:rsidR="003157EA">
        <w:rPr>
          <w:b/>
        </w:rPr>
        <w:t xml:space="preserve"> April 2016</w:t>
      </w:r>
    </w:p>
    <w:p w:rsidR="009C2618" w:rsidRDefault="009C2618" w:rsidP="009C2618">
      <w:pPr>
        <w:spacing w:after="0"/>
        <w:jc w:val="center"/>
      </w:pPr>
    </w:p>
    <w:p w:rsidR="009C2618" w:rsidRDefault="009C2618" w:rsidP="001F1B02">
      <w:pPr>
        <w:spacing w:after="0"/>
      </w:pPr>
      <w:r w:rsidRPr="009C2618">
        <w:rPr>
          <w:b/>
        </w:rPr>
        <w:t>PRESENT:</w:t>
      </w:r>
      <w:r>
        <w:tab/>
      </w:r>
      <w:r w:rsidR="0065385C">
        <w:t xml:space="preserve">DF </w:t>
      </w:r>
      <w:r>
        <w:t>– Chair</w:t>
      </w:r>
    </w:p>
    <w:p w:rsidR="009C2618" w:rsidRDefault="0065385C" w:rsidP="009C2618">
      <w:pPr>
        <w:spacing w:after="0"/>
      </w:pPr>
      <w:r>
        <w:tab/>
      </w:r>
      <w:r>
        <w:tab/>
        <w:t>N</w:t>
      </w:r>
      <w:r w:rsidR="009C2618">
        <w:t>L – Vice Chair</w:t>
      </w:r>
    </w:p>
    <w:p w:rsidR="009C2618" w:rsidRDefault="0065385C" w:rsidP="009C2618">
      <w:pPr>
        <w:spacing w:after="0"/>
      </w:pPr>
      <w:r>
        <w:tab/>
      </w:r>
      <w:r>
        <w:tab/>
        <w:t>B</w:t>
      </w:r>
      <w:r w:rsidR="009C2618">
        <w:t>P</w:t>
      </w:r>
      <w:r>
        <w:t xml:space="preserve"> - Patient</w:t>
      </w:r>
    </w:p>
    <w:p w:rsidR="008A7B58" w:rsidRDefault="0065385C" w:rsidP="009C2618">
      <w:pPr>
        <w:spacing w:after="0"/>
      </w:pPr>
      <w:r>
        <w:tab/>
      </w:r>
      <w:r>
        <w:tab/>
        <w:t>SW - Patient</w:t>
      </w:r>
    </w:p>
    <w:p w:rsidR="003157EA" w:rsidRDefault="00F64DE3" w:rsidP="009C2618">
      <w:pPr>
        <w:spacing w:after="0"/>
      </w:pPr>
      <w:r>
        <w:tab/>
      </w:r>
      <w:r w:rsidR="001F1B02">
        <w:tab/>
      </w:r>
      <w:r w:rsidR="0065385C">
        <w:t>Dr S H</w:t>
      </w:r>
      <w:r w:rsidR="003157EA">
        <w:t xml:space="preserve"> </w:t>
      </w:r>
      <w:r w:rsidR="0000701E">
        <w:t>–</w:t>
      </w:r>
      <w:r w:rsidR="003157EA">
        <w:t xml:space="preserve"> </w:t>
      </w:r>
      <w:r w:rsidR="0000701E">
        <w:t>GP Partner</w:t>
      </w:r>
    </w:p>
    <w:p w:rsidR="001F1B02" w:rsidRDefault="0065385C" w:rsidP="003157EA">
      <w:pPr>
        <w:spacing w:after="0"/>
        <w:ind w:left="720" w:firstLine="720"/>
      </w:pPr>
      <w:r>
        <w:t>JH</w:t>
      </w:r>
      <w:r w:rsidR="001F1B02">
        <w:t xml:space="preserve"> – Practice Manager</w:t>
      </w:r>
    </w:p>
    <w:p w:rsidR="009C2618" w:rsidRDefault="003157EA" w:rsidP="003157EA">
      <w:pPr>
        <w:spacing w:after="0"/>
      </w:pPr>
      <w:r>
        <w:tab/>
      </w:r>
      <w:r>
        <w:tab/>
      </w:r>
      <w:r w:rsidR="00E157EE">
        <w:t xml:space="preserve">JJ </w:t>
      </w:r>
      <w:r w:rsidR="008A7B58">
        <w:t>–</w:t>
      </w:r>
      <w:r w:rsidR="00E157EE">
        <w:t xml:space="preserve"> Receptionist</w:t>
      </w:r>
    </w:p>
    <w:p w:rsidR="00344156" w:rsidRDefault="00344156" w:rsidP="009C2618">
      <w:pPr>
        <w:spacing w:after="0"/>
        <w:rPr>
          <w:b/>
        </w:rPr>
      </w:pPr>
    </w:p>
    <w:p w:rsidR="001F1B02" w:rsidRPr="0000701E" w:rsidRDefault="00E157EE" w:rsidP="009C2618">
      <w:pPr>
        <w:spacing w:after="0"/>
        <w:rPr>
          <w:b/>
        </w:rPr>
      </w:pPr>
      <w:r w:rsidRPr="0000701E">
        <w:rPr>
          <w:b/>
        </w:rPr>
        <w:t>CQC Visit –</w:t>
      </w:r>
      <w:r w:rsidR="0000701E" w:rsidRPr="0000701E">
        <w:rPr>
          <w:b/>
        </w:rPr>
        <w:t xml:space="preserve"> Well done to all concerned.  </w:t>
      </w:r>
    </w:p>
    <w:p w:rsidR="001F1B02" w:rsidRDefault="001F1B02" w:rsidP="009C2618">
      <w:pPr>
        <w:spacing w:after="0"/>
        <w:rPr>
          <w:b/>
        </w:rPr>
      </w:pPr>
    </w:p>
    <w:p w:rsidR="008439A0" w:rsidRDefault="009C2618" w:rsidP="001F1B02">
      <w:pPr>
        <w:pStyle w:val="ListParagraph"/>
        <w:numPr>
          <w:ilvl w:val="0"/>
          <w:numId w:val="1"/>
        </w:numPr>
        <w:spacing w:after="0"/>
        <w:ind w:hanging="720"/>
      </w:pPr>
      <w:r w:rsidRPr="001F1B02">
        <w:rPr>
          <w:b/>
        </w:rPr>
        <w:t>M</w:t>
      </w:r>
      <w:r w:rsidR="001F1B02">
        <w:rPr>
          <w:b/>
        </w:rPr>
        <w:t>inutes of last Meeting</w:t>
      </w:r>
    </w:p>
    <w:p w:rsidR="001F1B02" w:rsidRDefault="001F1B02" w:rsidP="001F1B02">
      <w:pPr>
        <w:spacing w:after="0"/>
      </w:pPr>
    </w:p>
    <w:p w:rsidR="001F1B02" w:rsidRDefault="001F1B02" w:rsidP="001F1B02">
      <w:pPr>
        <w:spacing w:after="0"/>
        <w:ind w:left="720"/>
      </w:pPr>
      <w:r>
        <w:t>Minutes were accepted as a true record.</w:t>
      </w:r>
      <w:r w:rsidR="00E157EE">
        <w:t xml:space="preserve">  </w:t>
      </w:r>
    </w:p>
    <w:p w:rsidR="00E157EE" w:rsidRDefault="00E157EE" w:rsidP="001F1B02">
      <w:pPr>
        <w:spacing w:after="0"/>
        <w:ind w:left="720"/>
      </w:pPr>
    </w:p>
    <w:p w:rsidR="001F1B02" w:rsidRPr="001F1B02" w:rsidRDefault="001F1B02" w:rsidP="001F1B02">
      <w:pPr>
        <w:pStyle w:val="ListParagraph"/>
        <w:numPr>
          <w:ilvl w:val="0"/>
          <w:numId w:val="1"/>
        </w:numPr>
        <w:spacing w:after="0"/>
        <w:ind w:hanging="720"/>
        <w:rPr>
          <w:b/>
        </w:rPr>
      </w:pPr>
      <w:r w:rsidRPr="001F1B02">
        <w:rPr>
          <w:b/>
        </w:rPr>
        <w:t>Matters Arising</w:t>
      </w:r>
    </w:p>
    <w:p w:rsidR="008439A0" w:rsidRDefault="008439A0" w:rsidP="009C2618">
      <w:pPr>
        <w:spacing w:after="0"/>
      </w:pPr>
    </w:p>
    <w:p w:rsidR="00E157EE" w:rsidRDefault="001B767B" w:rsidP="00E157EE">
      <w:pPr>
        <w:spacing w:after="0"/>
        <w:ind w:left="720"/>
      </w:pPr>
      <w:r>
        <w:t xml:space="preserve"> </w:t>
      </w:r>
      <w:r w:rsidR="00E157EE">
        <w:t xml:space="preserve">Steering Group – </w:t>
      </w:r>
      <w:r w:rsidR="00C238BD">
        <w:t>J</w:t>
      </w:r>
      <w:r w:rsidR="0065385C">
        <w:t>H raised NL</w:t>
      </w:r>
      <w:r w:rsidR="00C238BD">
        <w:t xml:space="preserve">’s concern in respect of the Dementia worker employed by the council and she was assured he was </w:t>
      </w:r>
      <w:r w:rsidR="00E157EE">
        <w:t xml:space="preserve">working with </w:t>
      </w:r>
      <w:r w:rsidR="00C238BD">
        <w:t>other partners involved in Dementia</w:t>
      </w:r>
    </w:p>
    <w:p w:rsidR="001B767B" w:rsidRDefault="001B767B" w:rsidP="001B767B">
      <w:pPr>
        <w:spacing w:after="0"/>
      </w:pPr>
    </w:p>
    <w:p w:rsidR="00F5517A" w:rsidRDefault="00E157EE" w:rsidP="001B767B">
      <w:pPr>
        <w:pStyle w:val="ListParagraph"/>
        <w:numPr>
          <w:ilvl w:val="0"/>
          <w:numId w:val="1"/>
        </w:numPr>
        <w:spacing w:after="0"/>
        <w:ind w:hanging="720"/>
        <w:rPr>
          <w:b/>
        </w:rPr>
      </w:pPr>
      <w:r>
        <w:rPr>
          <w:b/>
        </w:rPr>
        <w:t>Feedback from B</w:t>
      </w:r>
      <w:r w:rsidR="00F5517A" w:rsidRPr="00F5517A">
        <w:rPr>
          <w:b/>
        </w:rPr>
        <w:t>arry</w:t>
      </w:r>
      <w:r>
        <w:rPr>
          <w:b/>
        </w:rPr>
        <w:t xml:space="preserve"> re NAPP and other PPGs</w:t>
      </w:r>
    </w:p>
    <w:p w:rsidR="00E157EE" w:rsidRDefault="00E157EE" w:rsidP="00E157EE">
      <w:pPr>
        <w:spacing w:after="0"/>
        <w:rPr>
          <w:b/>
        </w:rPr>
      </w:pPr>
    </w:p>
    <w:p w:rsidR="00C238BD" w:rsidRDefault="0065385C" w:rsidP="00694AA2">
      <w:pPr>
        <w:spacing w:after="0"/>
        <w:ind w:left="720"/>
      </w:pPr>
      <w:r>
        <w:t>BP</w:t>
      </w:r>
      <w:r w:rsidR="00C238BD">
        <w:t xml:space="preserve"> had contacted a couple of surgeries to gather information on how they run their PPG meetings/groups.  Two surgeries who he contacted only had virtual groups.  </w:t>
      </w:r>
    </w:p>
    <w:p w:rsidR="00C238BD" w:rsidRDefault="00C238BD" w:rsidP="00694AA2">
      <w:pPr>
        <w:spacing w:after="0"/>
        <w:ind w:left="720"/>
      </w:pPr>
    </w:p>
    <w:p w:rsidR="00605026" w:rsidRDefault="00C238BD" w:rsidP="00694AA2">
      <w:pPr>
        <w:spacing w:after="0"/>
        <w:ind w:left="720"/>
      </w:pPr>
      <w:r>
        <w:t>A number of members also felt that as a group we were not representative of the po</w:t>
      </w:r>
      <w:r w:rsidR="0065385C">
        <w:t>pulation and were too small.  JH</w:t>
      </w:r>
      <w:r>
        <w:t xml:space="preserve"> explained that this is an issue for all practices.     A discussion took place around the National Association of Patient Participation</w:t>
      </w:r>
      <w:r w:rsidR="0092265F">
        <w:t xml:space="preserve"> (NAPP) </w:t>
      </w:r>
      <w:r>
        <w:t xml:space="preserve">and whether they could offer some useful guidance for its members.  </w:t>
      </w:r>
      <w:r w:rsidR="00E157EE">
        <w:t xml:space="preserve">  Barry</w:t>
      </w:r>
      <w:r w:rsidR="0092265F">
        <w:t xml:space="preserve"> agreed to look into the benefits and cost of being a member of the NAPP.  </w:t>
      </w:r>
    </w:p>
    <w:p w:rsidR="00605026" w:rsidRDefault="00605026" w:rsidP="00694AA2">
      <w:pPr>
        <w:spacing w:after="0"/>
        <w:ind w:left="720"/>
      </w:pPr>
    </w:p>
    <w:p w:rsidR="00605026" w:rsidRPr="00605026" w:rsidRDefault="00605026" w:rsidP="00605026">
      <w:pPr>
        <w:pStyle w:val="ListParagraph"/>
        <w:numPr>
          <w:ilvl w:val="0"/>
          <w:numId w:val="1"/>
        </w:numPr>
        <w:spacing w:after="0"/>
        <w:rPr>
          <w:b/>
        </w:rPr>
      </w:pPr>
      <w:r w:rsidRPr="00605026">
        <w:rPr>
          <w:b/>
        </w:rPr>
        <w:t>Web Stats</w:t>
      </w:r>
    </w:p>
    <w:p w:rsidR="00605026" w:rsidRDefault="00605026" w:rsidP="00605026">
      <w:pPr>
        <w:spacing w:after="0"/>
        <w:ind w:left="360"/>
      </w:pPr>
    </w:p>
    <w:p w:rsidR="0092265F" w:rsidRDefault="00FA6803" w:rsidP="00F5517A">
      <w:pPr>
        <w:spacing w:after="0"/>
        <w:ind w:left="720"/>
      </w:pPr>
      <w:r>
        <w:t>J</w:t>
      </w:r>
      <w:r w:rsidR="0065385C">
        <w:t>H</w:t>
      </w:r>
      <w:r>
        <w:t xml:space="preserve"> passed around the statistics for the </w:t>
      </w:r>
      <w:r w:rsidR="0092265F">
        <w:t>number of hits that the practice website attracts</w:t>
      </w:r>
      <w:r w:rsidR="003157EA">
        <w:t xml:space="preserve"> and</w:t>
      </w:r>
      <w:r w:rsidR="0092265F">
        <w:t xml:space="preserve"> looking at the stats the group was of the opinion that the website was probably not a </w:t>
      </w:r>
      <w:r w:rsidR="003157EA">
        <w:t xml:space="preserve">viable option for recruitment.  </w:t>
      </w:r>
    </w:p>
    <w:p w:rsidR="0092265F" w:rsidRDefault="0092265F" w:rsidP="00F5517A">
      <w:pPr>
        <w:spacing w:after="0"/>
        <w:ind w:left="720"/>
      </w:pPr>
      <w:r>
        <w:t xml:space="preserve">The group questioned whether MJOG </w:t>
      </w:r>
      <w:r w:rsidR="003157EA">
        <w:t>could we use</w:t>
      </w:r>
      <w:r>
        <w:t xml:space="preserve">d.  </w:t>
      </w:r>
      <w:r w:rsidR="003157EA">
        <w:t xml:space="preserve"> </w:t>
      </w:r>
    </w:p>
    <w:p w:rsidR="0092265F" w:rsidRDefault="0092265F" w:rsidP="00F5517A">
      <w:pPr>
        <w:spacing w:after="0"/>
        <w:ind w:left="720"/>
      </w:pPr>
    </w:p>
    <w:p w:rsidR="008439A0" w:rsidRDefault="0092265F" w:rsidP="00F5517A">
      <w:pPr>
        <w:spacing w:after="0"/>
        <w:ind w:left="720"/>
      </w:pPr>
      <w:r>
        <w:t>Other suggested forms of recruitment notices</w:t>
      </w:r>
      <w:r w:rsidR="003157EA">
        <w:t xml:space="preserve"> to be </w:t>
      </w:r>
      <w:r>
        <w:t>displayed a</w:t>
      </w:r>
      <w:r w:rsidR="003157EA">
        <w:t xml:space="preserve">round </w:t>
      </w:r>
      <w:r>
        <w:t>the practice;</w:t>
      </w:r>
      <w:r w:rsidR="003157EA">
        <w:t xml:space="preserve"> </w:t>
      </w:r>
      <w:r>
        <w:t xml:space="preserve">right hand side of prescription and staff to opportunistically ask patients if they would like to be involved.  </w:t>
      </w:r>
      <w:r w:rsidR="00605026">
        <w:t xml:space="preserve">  </w:t>
      </w:r>
    </w:p>
    <w:p w:rsidR="00605026" w:rsidRDefault="00605026" w:rsidP="00F5517A">
      <w:pPr>
        <w:spacing w:after="0"/>
        <w:ind w:left="720"/>
      </w:pPr>
    </w:p>
    <w:p w:rsidR="00605026" w:rsidRDefault="0065385C" w:rsidP="00F5517A">
      <w:pPr>
        <w:spacing w:after="0"/>
        <w:ind w:left="720"/>
      </w:pPr>
      <w:r>
        <w:t>BP</w:t>
      </w:r>
      <w:r w:rsidR="00605026">
        <w:t xml:space="preserve"> will look at Rosegrove Surgery Website and advise what information </w:t>
      </w:r>
      <w:r w:rsidR="00D66B2F">
        <w:t>he thinks maybe missing and bring to the next meeting.</w:t>
      </w:r>
    </w:p>
    <w:p w:rsidR="00694AA2" w:rsidRDefault="00694AA2" w:rsidP="00694AA2">
      <w:pPr>
        <w:spacing w:after="0"/>
      </w:pPr>
      <w:bookmarkStart w:id="0" w:name="_GoBack"/>
      <w:bookmarkEnd w:id="0"/>
    </w:p>
    <w:p w:rsidR="00694AA2" w:rsidRPr="00694AA2" w:rsidRDefault="00694AA2" w:rsidP="00694AA2">
      <w:pPr>
        <w:pStyle w:val="ListParagraph"/>
        <w:numPr>
          <w:ilvl w:val="0"/>
          <w:numId w:val="1"/>
        </w:numPr>
        <w:spacing w:after="0"/>
        <w:ind w:hanging="720"/>
        <w:rPr>
          <w:b/>
        </w:rPr>
      </w:pPr>
      <w:r>
        <w:rPr>
          <w:b/>
        </w:rPr>
        <w:t>Any Other Business</w:t>
      </w:r>
    </w:p>
    <w:p w:rsidR="00694AA2" w:rsidRDefault="00694AA2" w:rsidP="00694AA2">
      <w:pPr>
        <w:spacing w:after="0"/>
        <w:rPr>
          <w:b/>
        </w:rPr>
      </w:pPr>
    </w:p>
    <w:p w:rsidR="00694AA2" w:rsidRDefault="003157EA" w:rsidP="00694AA2">
      <w:pPr>
        <w:spacing w:after="0"/>
        <w:ind w:left="720"/>
      </w:pPr>
      <w:r>
        <w:t>New name badges, lanyards and card holders to be ordered and given for all staff members to wear.  Though the old name badges are nice the pins are causing damage to clothing.</w:t>
      </w:r>
    </w:p>
    <w:p w:rsidR="003157EA" w:rsidRDefault="003157EA" w:rsidP="00694AA2">
      <w:pPr>
        <w:spacing w:after="0"/>
        <w:ind w:left="720"/>
      </w:pPr>
    </w:p>
    <w:p w:rsidR="003157EA" w:rsidRPr="003157EA" w:rsidRDefault="003157EA" w:rsidP="00694AA2">
      <w:pPr>
        <w:spacing w:after="0"/>
        <w:ind w:left="720"/>
        <w:rPr>
          <w:b/>
        </w:rPr>
      </w:pPr>
      <w:r w:rsidRPr="003157EA">
        <w:rPr>
          <w:b/>
        </w:rPr>
        <w:t>Next Meeting</w:t>
      </w:r>
    </w:p>
    <w:p w:rsidR="003157EA" w:rsidRDefault="003157EA" w:rsidP="00694AA2">
      <w:pPr>
        <w:spacing w:after="0"/>
        <w:ind w:left="720"/>
      </w:pPr>
    </w:p>
    <w:p w:rsidR="003157EA" w:rsidRPr="003157EA" w:rsidRDefault="0092265F" w:rsidP="00694AA2">
      <w:pPr>
        <w:spacing w:after="0"/>
        <w:ind w:left="720"/>
        <w:rPr>
          <w:b/>
        </w:rPr>
      </w:pPr>
      <w:r>
        <w:rPr>
          <w:b/>
        </w:rPr>
        <w:t>7</w:t>
      </w:r>
      <w:r w:rsidR="003157EA" w:rsidRPr="003157EA">
        <w:rPr>
          <w:b/>
          <w:vertAlign w:val="superscript"/>
        </w:rPr>
        <w:t>th</w:t>
      </w:r>
      <w:r w:rsidR="003157EA" w:rsidRPr="003157EA">
        <w:rPr>
          <w:b/>
        </w:rPr>
        <w:t xml:space="preserve"> June 1pm </w:t>
      </w:r>
    </w:p>
    <w:sectPr w:rsidR="003157EA" w:rsidRPr="003157EA" w:rsidSect="000376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5C94"/>
    <w:multiLevelType w:val="hybridMultilevel"/>
    <w:tmpl w:val="AB2436F6"/>
    <w:lvl w:ilvl="0" w:tplc="991656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18"/>
    <w:rsid w:val="0000701E"/>
    <w:rsid w:val="000376FB"/>
    <w:rsid w:val="000821A4"/>
    <w:rsid w:val="00150782"/>
    <w:rsid w:val="001B767B"/>
    <w:rsid w:val="001F1B02"/>
    <w:rsid w:val="002E626B"/>
    <w:rsid w:val="003157EA"/>
    <w:rsid w:val="00344156"/>
    <w:rsid w:val="00383739"/>
    <w:rsid w:val="005552A6"/>
    <w:rsid w:val="005D18C4"/>
    <w:rsid w:val="00605026"/>
    <w:rsid w:val="00624EFC"/>
    <w:rsid w:val="0065385C"/>
    <w:rsid w:val="006636A1"/>
    <w:rsid w:val="00694AA2"/>
    <w:rsid w:val="008439A0"/>
    <w:rsid w:val="00872C78"/>
    <w:rsid w:val="008A7B58"/>
    <w:rsid w:val="00916FE8"/>
    <w:rsid w:val="0092265F"/>
    <w:rsid w:val="009235B9"/>
    <w:rsid w:val="009C2618"/>
    <w:rsid w:val="009F08B5"/>
    <w:rsid w:val="00A457EA"/>
    <w:rsid w:val="00C04B47"/>
    <w:rsid w:val="00C238BD"/>
    <w:rsid w:val="00CC3CD8"/>
    <w:rsid w:val="00D66B2F"/>
    <w:rsid w:val="00E157EE"/>
    <w:rsid w:val="00F5517A"/>
    <w:rsid w:val="00F64DE3"/>
    <w:rsid w:val="00F66A7D"/>
    <w:rsid w:val="00FA6803"/>
    <w:rsid w:val="00FC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26B"/>
    <w:pPr>
      <w:spacing w:after="0" w:line="240" w:lineRule="auto"/>
    </w:pPr>
  </w:style>
  <w:style w:type="paragraph" w:styleId="ListParagraph">
    <w:name w:val="List Paragraph"/>
    <w:basedOn w:val="Normal"/>
    <w:uiPriority w:val="34"/>
    <w:qFormat/>
    <w:rsid w:val="001F1B02"/>
    <w:pPr>
      <w:ind w:left="720"/>
      <w:contextualSpacing/>
    </w:pPr>
  </w:style>
  <w:style w:type="paragraph" w:styleId="BalloonText">
    <w:name w:val="Balloon Text"/>
    <w:basedOn w:val="Normal"/>
    <w:link w:val="BalloonTextChar"/>
    <w:uiPriority w:val="99"/>
    <w:semiHidden/>
    <w:unhideWhenUsed/>
    <w:rsid w:val="00CC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Jacques</dc:creator>
  <cp:lastModifiedBy>NHS Central Lancashire</cp:lastModifiedBy>
  <cp:revision>4</cp:revision>
  <cp:lastPrinted>2016-02-05T11:08:00Z</cp:lastPrinted>
  <dcterms:created xsi:type="dcterms:W3CDTF">2016-05-31T13:57:00Z</dcterms:created>
  <dcterms:modified xsi:type="dcterms:W3CDTF">2017-11-22T15:39:00Z</dcterms:modified>
</cp:coreProperties>
</file>